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15C9" w14:textId="4681338B" w:rsidR="00D36B2F" w:rsidRPr="003B0DF0" w:rsidRDefault="00D36B2F" w:rsidP="00D36B2F">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D4391CE2E4FA484EA210F7259562793C"/>
        </w:placeholder>
        <w:dataBinding w:prefixMappings="xmlns:ns0='http://purl.org/dc/elements/1.1/' xmlns:ns1='http://schemas.openxmlformats.org/package/2006/metadata/core-properties' " w:xpath="/ns1:coreProperties[1]/ns0:title[1]" w:storeItemID="{6C3C8BC8-F283-45AE-878A-BAB7291924A1}"/>
        <w:text/>
      </w:sdtPr>
      <w:sdtEndPr/>
      <w:sdtContent>
        <w:p w14:paraId="740681CE" w14:textId="25AFFCDD" w:rsidR="00D36B2F" w:rsidRPr="003B0DF0" w:rsidRDefault="00F061ED" w:rsidP="00D36B2F">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38AEA81C" w14:textId="77777777" w:rsidR="00D36B2F" w:rsidRPr="003B0DF0" w:rsidRDefault="00D36B2F" w:rsidP="00D36B2F">
      <w:pPr>
        <w:pStyle w:val="NoSpacing"/>
        <w:spacing w:before="480"/>
        <w:jc w:val="center"/>
        <w:rPr>
          <w:color w:val="365F91" w:themeColor="accent1" w:themeShade="BF"/>
        </w:rPr>
      </w:pPr>
    </w:p>
    <w:p w14:paraId="1F73FFC8" w14:textId="1B06F7DC" w:rsidR="00D36B2F" w:rsidRPr="003B0DF0" w:rsidRDefault="00A64853" w:rsidP="00D36B2F">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D36B2F" w:rsidRPr="003B0DF0">
        <w:rPr>
          <w:rFonts w:cs="Arial"/>
          <w:b/>
          <w:bCs/>
          <w:color w:val="365F91" w:themeColor="accent1" w:themeShade="BF"/>
          <w:sz w:val="72"/>
          <w:szCs w:val="72"/>
          <w:u w:val="single"/>
        </w:rPr>
        <w:t>-OP-00</w:t>
      </w:r>
      <w:r w:rsidR="00D36B2F">
        <w:rPr>
          <w:rFonts w:cs="Arial"/>
          <w:b/>
          <w:bCs/>
          <w:color w:val="365F91" w:themeColor="accent1" w:themeShade="BF"/>
          <w:sz w:val="72"/>
          <w:szCs w:val="72"/>
          <w:u w:val="single"/>
        </w:rPr>
        <w:t>9</w:t>
      </w:r>
    </w:p>
    <w:p w14:paraId="40286BAE" w14:textId="1310D593" w:rsidR="00D36B2F" w:rsidRDefault="00D36B2F" w:rsidP="00D36B2F">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07DE2E2A" w14:textId="77777777" w:rsidR="00BF2950" w:rsidRPr="003B0DF0" w:rsidRDefault="00BF2950" w:rsidP="00D36B2F">
      <w:pPr>
        <w:pStyle w:val="NoSpacing"/>
        <w:spacing w:before="480"/>
        <w:rPr>
          <w:rFonts w:cs="Arial"/>
          <w:b/>
          <w:bCs/>
          <w:color w:val="365F91" w:themeColor="accent1" w:themeShade="BF"/>
          <w:sz w:val="28"/>
          <w:szCs w:val="28"/>
        </w:rPr>
      </w:pPr>
    </w:p>
    <w:bookmarkEnd w:id="0"/>
    <w:p w14:paraId="6E7C163D" w14:textId="20E543DF" w:rsidR="00E061AA" w:rsidRDefault="000D3A37" w:rsidP="00D36B2F">
      <w:pPr>
        <w:widowControl/>
        <w:overflowPunct/>
        <w:autoSpaceDE/>
        <w:autoSpaceDN/>
        <w:adjustRightInd/>
        <w:snapToGrid/>
        <w:spacing w:after="200" w:line="276" w:lineRule="auto"/>
        <w:jc w:val="center"/>
        <w:rPr>
          <w:b/>
          <w:bCs/>
        </w:rPr>
      </w:pPr>
      <w:r>
        <w:rPr>
          <w:rFonts w:cs="Arial"/>
          <w:b/>
          <w:bCs/>
          <w:color w:val="365F91" w:themeColor="accent1" w:themeShade="BF"/>
          <w:sz w:val="52"/>
          <w:szCs w:val="52"/>
          <w:u w:val="single"/>
        </w:rPr>
        <w:t>Permit to Work</w:t>
      </w:r>
    </w:p>
    <w:p w14:paraId="1964BAAE" w14:textId="77777777" w:rsidR="006C1BFA" w:rsidRDefault="006C1BFA" w:rsidP="006A5B30">
      <w:pPr>
        <w:jc w:val="center"/>
        <w:rPr>
          <w:b/>
          <w:bCs/>
        </w:rPr>
      </w:pPr>
    </w:p>
    <w:p w14:paraId="6E7C163E" w14:textId="77777777" w:rsidR="00E62B75" w:rsidRDefault="00E62B75" w:rsidP="006A5B30">
      <w:pPr>
        <w:jc w:val="center"/>
        <w:rPr>
          <w:b/>
          <w:bCs/>
        </w:rPr>
      </w:pPr>
    </w:p>
    <w:p w14:paraId="6E7C163F" w14:textId="77777777" w:rsidR="00E62B75" w:rsidRDefault="00E62B75" w:rsidP="006A5B30">
      <w:pPr>
        <w:jc w:val="center"/>
        <w:rPr>
          <w:b/>
          <w:bCs/>
        </w:rPr>
      </w:pPr>
    </w:p>
    <w:p w14:paraId="2D7F0EE7" w14:textId="77777777" w:rsidR="00D36B2F" w:rsidRDefault="00D36B2F">
      <w:pPr>
        <w:widowControl/>
        <w:overflowPunct/>
        <w:autoSpaceDE/>
        <w:autoSpaceDN/>
        <w:adjustRightInd/>
        <w:snapToGrid/>
        <w:spacing w:after="200" w:line="276" w:lineRule="auto"/>
        <w:jc w:val="left"/>
        <w:rPr>
          <w:b/>
          <w:bCs/>
          <w:sz w:val="24"/>
          <w:szCs w:val="24"/>
        </w:rPr>
      </w:pPr>
      <w:r>
        <w:rPr>
          <w:b/>
          <w:bCs/>
          <w:sz w:val="24"/>
          <w:szCs w:val="24"/>
        </w:rPr>
        <w:br w:type="page"/>
      </w:r>
    </w:p>
    <w:p w14:paraId="6E7C1643" w14:textId="77777777" w:rsidR="00E62B75" w:rsidRPr="00E62B75" w:rsidRDefault="00E62B75" w:rsidP="00E62B75">
      <w:pPr>
        <w:spacing w:after="0"/>
        <w:ind w:left="1418" w:hanging="1418"/>
        <w:jc w:val="left"/>
        <w:rPr>
          <w:b/>
          <w:bCs/>
          <w:sz w:val="20"/>
        </w:rPr>
      </w:pPr>
    </w:p>
    <w:p w14:paraId="6E7C1644" w14:textId="77777777" w:rsidR="00E62B75" w:rsidRPr="00E62B75" w:rsidRDefault="006C1BFA" w:rsidP="00E62B75">
      <w:pPr>
        <w:pStyle w:val="ListParagraph"/>
        <w:numPr>
          <w:ilvl w:val="0"/>
          <w:numId w:val="11"/>
        </w:numPr>
        <w:spacing w:after="0"/>
        <w:jc w:val="left"/>
        <w:rPr>
          <w:rFonts w:cs="Arial"/>
          <w:b/>
          <w:bCs/>
          <w:u w:val="single"/>
        </w:rPr>
      </w:pPr>
      <w:r w:rsidRPr="00E62B75">
        <w:rPr>
          <w:rFonts w:cs="Arial"/>
          <w:b/>
          <w:bCs/>
          <w:u w:val="single"/>
        </w:rPr>
        <w:t>PURPOSE</w:t>
      </w:r>
    </w:p>
    <w:p w14:paraId="6E7C1645" w14:textId="77777777" w:rsidR="00E62B75" w:rsidRPr="00E62B75" w:rsidRDefault="00E62B75" w:rsidP="00E62B75">
      <w:pPr>
        <w:spacing w:after="0"/>
        <w:jc w:val="left"/>
        <w:rPr>
          <w:rFonts w:cs="Arial"/>
          <w:b/>
          <w:bCs/>
          <w:u w:val="single"/>
        </w:rPr>
      </w:pPr>
    </w:p>
    <w:p w14:paraId="6E7C1646" w14:textId="6D2DCF8D" w:rsidR="00516AD3" w:rsidRPr="00A6294D" w:rsidRDefault="00A6294D" w:rsidP="00A6294D">
      <w:pPr>
        <w:widowControl/>
        <w:overflowPunct/>
        <w:snapToGrid/>
        <w:spacing w:after="0"/>
        <w:rPr>
          <w:sz w:val="20"/>
        </w:rPr>
      </w:pPr>
      <w:r w:rsidRPr="00A6294D">
        <w:rPr>
          <w:sz w:val="20"/>
        </w:rPr>
        <w:t xml:space="preserve">This procedure describes the Permit to Work (PTW) process at all </w:t>
      </w:r>
      <w:r w:rsidR="001B1AF7">
        <w:rPr>
          <w:rFonts w:eastAsiaTheme="minorHAnsi" w:cs="Arial"/>
          <w:sz w:val="20"/>
          <w:lang w:eastAsia="en-US"/>
        </w:rPr>
        <w:t xml:space="preserve">[COMPANY NAME] </w:t>
      </w:r>
      <w:r w:rsidRPr="00A6294D">
        <w:rPr>
          <w:sz w:val="20"/>
        </w:rPr>
        <w:t>sites. The prime objective of the PTW is to ensure that work, is properly controlled, co-ordinated and communicated.</w:t>
      </w:r>
    </w:p>
    <w:p w14:paraId="6E7C1647" w14:textId="77777777" w:rsidR="00A6294D" w:rsidRPr="00A6294D" w:rsidRDefault="00A6294D" w:rsidP="00A6294D">
      <w:pPr>
        <w:widowControl/>
        <w:overflowPunct/>
        <w:snapToGrid/>
        <w:spacing w:after="0"/>
        <w:rPr>
          <w:sz w:val="20"/>
        </w:rPr>
      </w:pPr>
    </w:p>
    <w:p w14:paraId="6E7C1648" w14:textId="77777777" w:rsidR="00A6294D" w:rsidRPr="00A6294D" w:rsidRDefault="00A6294D" w:rsidP="00A6294D">
      <w:pPr>
        <w:widowControl/>
        <w:overflowPunct/>
        <w:snapToGrid/>
        <w:spacing w:after="0"/>
        <w:rPr>
          <w:rFonts w:eastAsiaTheme="minorHAnsi" w:cs="Arial"/>
          <w:color w:val="000000"/>
          <w:sz w:val="20"/>
          <w:lang w:eastAsia="en-US"/>
        </w:rPr>
      </w:pPr>
      <w:r w:rsidRPr="00A6294D">
        <w:rPr>
          <w:rFonts w:eastAsiaTheme="minorHAnsi" w:cs="Arial"/>
          <w:color w:val="000000"/>
          <w:sz w:val="20"/>
          <w:lang w:eastAsia="en-US"/>
        </w:rPr>
        <w:t xml:space="preserve">The purpose of this procedure is to ensure that: </w:t>
      </w:r>
    </w:p>
    <w:p w14:paraId="6E7C1649" w14:textId="77777777" w:rsidR="00A6294D" w:rsidRPr="00A6294D" w:rsidRDefault="00A6294D" w:rsidP="00A6294D">
      <w:pPr>
        <w:widowControl/>
        <w:overflowPunct/>
        <w:snapToGrid/>
        <w:spacing w:after="0"/>
        <w:rPr>
          <w:rFonts w:eastAsiaTheme="minorHAnsi" w:cs="Arial"/>
          <w:color w:val="000000"/>
          <w:sz w:val="20"/>
          <w:lang w:eastAsia="en-US"/>
        </w:rPr>
      </w:pPr>
    </w:p>
    <w:p w14:paraId="6E7C164A" w14:textId="77777777" w:rsidR="00A6294D" w:rsidRPr="00310D80" w:rsidRDefault="00A6294D" w:rsidP="00094639">
      <w:pPr>
        <w:pStyle w:val="ListParagraph"/>
        <w:widowControl/>
        <w:numPr>
          <w:ilvl w:val="0"/>
          <w:numId w:val="48"/>
        </w:numPr>
        <w:overflowPunct/>
        <w:snapToGrid/>
        <w:spacing w:after="64"/>
        <w:ind w:left="360"/>
        <w:rPr>
          <w:rFonts w:eastAsiaTheme="minorHAnsi" w:cs="Arial"/>
          <w:color w:val="000000"/>
          <w:sz w:val="20"/>
          <w:lang w:eastAsia="en-US"/>
        </w:rPr>
      </w:pPr>
      <w:r w:rsidRPr="00310D80">
        <w:rPr>
          <w:rFonts w:eastAsiaTheme="minorHAnsi" w:cs="Arial"/>
          <w:color w:val="000000"/>
          <w:sz w:val="20"/>
          <w:lang w:eastAsia="en-US"/>
        </w:rPr>
        <w:t xml:space="preserve">Work activities are planned, controlled, </w:t>
      </w:r>
      <w:proofErr w:type="gramStart"/>
      <w:r w:rsidR="00986863" w:rsidRPr="00310D80">
        <w:rPr>
          <w:rFonts w:eastAsiaTheme="minorHAnsi" w:cs="Arial"/>
          <w:color w:val="000000"/>
          <w:sz w:val="20"/>
          <w:lang w:eastAsia="en-US"/>
        </w:rPr>
        <w:t>co</w:t>
      </w:r>
      <w:proofErr w:type="gramEnd"/>
      <w:r w:rsidRPr="00310D80">
        <w:rPr>
          <w:rFonts w:eastAsiaTheme="minorHAnsi" w:cs="Arial"/>
          <w:color w:val="000000"/>
          <w:sz w:val="20"/>
          <w:lang w:eastAsia="en-US"/>
        </w:rPr>
        <w:t>-ordinated and communicated.</w:t>
      </w:r>
    </w:p>
    <w:p w14:paraId="6E7C164B" w14:textId="77777777" w:rsidR="00A6294D" w:rsidRPr="00310D80" w:rsidRDefault="00A6294D" w:rsidP="00094639">
      <w:pPr>
        <w:pStyle w:val="ListParagraph"/>
        <w:widowControl/>
        <w:numPr>
          <w:ilvl w:val="0"/>
          <w:numId w:val="48"/>
        </w:numPr>
        <w:overflowPunct/>
        <w:snapToGrid/>
        <w:spacing w:after="64"/>
        <w:ind w:left="360"/>
        <w:rPr>
          <w:rFonts w:eastAsiaTheme="minorHAnsi" w:cs="Arial"/>
          <w:color w:val="000000"/>
          <w:sz w:val="20"/>
          <w:lang w:eastAsia="en-US"/>
        </w:rPr>
      </w:pPr>
      <w:r w:rsidRPr="00310D80">
        <w:rPr>
          <w:rFonts w:eastAsiaTheme="minorHAnsi" w:cs="Arial"/>
          <w:color w:val="000000"/>
          <w:sz w:val="20"/>
          <w:lang w:eastAsia="en-US"/>
        </w:rPr>
        <w:t xml:space="preserve">Work is risk assessed, hazards identified, and appropriate control measures put in place. </w:t>
      </w:r>
    </w:p>
    <w:p w14:paraId="6E7C164C" w14:textId="77777777" w:rsidR="00A6294D" w:rsidRPr="00310D80" w:rsidRDefault="00A6294D" w:rsidP="00094639">
      <w:pPr>
        <w:pStyle w:val="ListParagraph"/>
        <w:widowControl/>
        <w:numPr>
          <w:ilvl w:val="0"/>
          <w:numId w:val="48"/>
        </w:numPr>
        <w:overflowPunct/>
        <w:snapToGrid/>
        <w:spacing w:after="64"/>
        <w:ind w:left="360"/>
        <w:rPr>
          <w:rFonts w:eastAsiaTheme="minorHAnsi" w:cs="Arial"/>
          <w:color w:val="000000"/>
          <w:sz w:val="20"/>
          <w:lang w:eastAsia="en-US"/>
        </w:rPr>
      </w:pPr>
      <w:r w:rsidRPr="00310D80">
        <w:rPr>
          <w:rFonts w:eastAsiaTheme="minorHAnsi" w:cs="Arial"/>
          <w:color w:val="000000"/>
          <w:sz w:val="20"/>
          <w:lang w:eastAsia="en-US"/>
        </w:rPr>
        <w:t xml:space="preserve">Personnel carrying out hazardous work do so under authorised instruction with the appropriate controls in place. </w:t>
      </w:r>
    </w:p>
    <w:p w14:paraId="6E7C164D" w14:textId="77777777" w:rsidR="00A6294D" w:rsidRPr="00310D80" w:rsidRDefault="00A6294D" w:rsidP="00094639">
      <w:pPr>
        <w:pStyle w:val="ListParagraph"/>
        <w:widowControl/>
        <w:numPr>
          <w:ilvl w:val="0"/>
          <w:numId w:val="48"/>
        </w:numPr>
        <w:overflowPunct/>
        <w:snapToGrid/>
        <w:spacing w:after="64"/>
        <w:ind w:left="360"/>
        <w:rPr>
          <w:rFonts w:eastAsiaTheme="minorHAnsi" w:cs="Arial"/>
          <w:color w:val="000000"/>
          <w:sz w:val="20"/>
          <w:lang w:eastAsia="en-US"/>
        </w:rPr>
      </w:pPr>
      <w:r w:rsidRPr="00310D80">
        <w:rPr>
          <w:rFonts w:eastAsiaTheme="minorHAnsi" w:cs="Arial"/>
          <w:color w:val="000000"/>
          <w:sz w:val="20"/>
          <w:lang w:eastAsia="en-US"/>
        </w:rPr>
        <w:t xml:space="preserve">Conflicting activities are identified and appropriately managed. </w:t>
      </w:r>
    </w:p>
    <w:p w14:paraId="6E7C164E" w14:textId="77777777" w:rsidR="00A6294D" w:rsidRPr="00310D80" w:rsidRDefault="00A6294D" w:rsidP="00094639">
      <w:pPr>
        <w:pStyle w:val="ListParagraph"/>
        <w:widowControl/>
        <w:numPr>
          <w:ilvl w:val="0"/>
          <w:numId w:val="48"/>
        </w:numPr>
        <w:overflowPunct/>
        <w:snapToGrid/>
        <w:spacing w:after="0"/>
        <w:ind w:left="360"/>
        <w:rPr>
          <w:rFonts w:eastAsiaTheme="minorHAnsi" w:cs="Arial"/>
          <w:color w:val="000000"/>
          <w:sz w:val="20"/>
          <w:lang w:eastAsia="en-US"/>
        </w:rPr>
      </w:pPr>
      <w:r w:rsidRPr="00310D80">
        <w:rPr>
          <w:rFonts w:eastAsiaTheme="minorHAnsi" w:cs="Arial"/>
          <w:color w:val="000000"/>
          <w:sz w:val="20"/>
          <w:lang w:eastAsia="en-US"/>
        </w:rPr>
        <w:t xml:space="preserve">There is a means of providing written instructions and authorisation to people carrying out potentially hazardous work. </w:t>
      </w:r>
    </w:p>
    <w:p w14:paraId="6E7C164F" w14:textId="77777777" w:rsidR="00A6294D" w:rsidRPr="00A6294D" w:rsidRDefault="00A6294D" w:rsidP="00094639">
      <w:pPr>
        <w:widowControl/>
        <w:overflowPunct/>
        <w:snapToGrid/>
        <w:spacing w:after="0"/>
        <w:rPr>
          <w:rFonts w:eastAsiaTheme="minorHAnsi" w:cs="Arial"/>
          <w:sz w:val="20"/>
          <w:lang w:eastAsia="en-US"/>
        </w:rPr>
      </w:pPr>
    </w:p>
    <w:p w14:paraId="6E7C1650" w14:textId="77777777" w:rsidR="006C1BFA" w:rsidRDefault="006C1BFA" w:rsidP="006C1BFA">
      <w:pPr>
        <w:widowControl/>
        <w:overflowPunct/>
        <w:snapToGrid/>
        <w:spacing w:after="0"/>
        <w:jc w:val="left"/>
        <w:rPr>
          <w:rFonts w:eastAsiaTheme="minorHAnsi" w:cs="Arial"/>
          <w:sz w:val="20"/>
          <w:lang w:eastAsia="en-US"/>
        </w:rPr>
      </w:pPr>
    </w:p>
    <w:p w14:paraId="6E7C1651" w14:textId="77777777" w:rsidR="00076EFE" w:rsidRDefault="00076EFE" w:rsidP="006C1BFA">
      <w:pPr>
        <w:widowControl/>
        <w:overflowPunct/>
        <w:snapToGrid/>
        <w:spacing w:after="0"/>
        <w:jc w:val="left"/>
        <w:rPr>
          <w:rFonts w:eastAsiaTheme="minorHAnsi" w:cs="Arial"/>
          <w:sz w:val="20"/>
          <w:lang w:eastAsia="en-US"/>
        </w:rPr>
      </w:pPr>
    </w:p>
    <w:p w14:paraId="6E7C1652" w14:textId="3F38B45F" w:rsidR="00A6294D" w:rsidRPr="00787A42" w:rsidRDefault="00076EFE" w:rsidP="00787A42">
      <w:pPr>
        <w:pStyle w:val="ListParagraph"/>
        <w:numPr>
          <w:ilvl w:val="0"/>
          <w:numId w:val="11"/>
        </w:numPr>
        <w:spacing w:after="0"/>
        <w:jc w:val="left"/>
        <w:rPr>
          <w:rFonts w:cs="Arial"/>
          <w:b/>
          <w:bCs/>
          <w:u w:val="single"/>
        </w:rPr>
      </w:pPr>
      <w:r w:rsidRPr="00787A42">
        <w:rPr>
          <w:rFonts w:cs="Arial"/>
          <w:b/>
          <w:bCs/>
          <w:u w:val="single"/>
        </w:rPr>
        <w:t>SCOPE</w:t>
      </w:r>
    </w:p>
    <w:p w14:paraId="6E7C1653" w14:textId="77777777" w:rsidR="00A6294D" w:rsidRDefault="00A6294D" w:rsidP="006C1BFA">
      <w:pPr>
        <w:widowControl/>
        <w:overflowPunct/>
        <w:snapToGrid/>
        <w:spacing w:after="0"/>
        <w:jc w:val="left"/>
        <w:rPr>
          <w:rFonts w:eastAsiaTheme="minorHAnsi" w:cs="Arial"/>
          <w:b/>
          <w:sz w:val="20"/>
          <w:u w:val="single"/>
          <w:lang w:eastAsia="en-US"/>
        </w:rPr>
      </w:pPr>
    </w:p>
    <w:p w14:paraId="6E7C1654" w14:textId="418BA244" w:rsidR="00A6294D" w:rsidRDefault="00310D80" w:rsidP="00310D80">
      <w:pPr>
        <w:widowControl/>
        <w:overflowPunct/>
        <w:snapToGrid/>
        <w:spacing w:after="0"/>
        <w:rPr>
          <w:rFonts w:eastAsiaTheme="minorHAnsi" w:cs="Arial"/>
          <w:color w:val="000000"/>
          <w:sz w:val="20"/>
          <w:lang w:eastAsia="en-US"/>
        </w:rPr>
      </w:pPr>
      <w:r w:rsidRPr="00310D80">
        <w:rPr>
          <w:rFonts w:eastAsiaTheme="minorHAnsi" w:cs="Arial"/>
          <w:color w:val="000000"/>
          <w:sz w:val="20"/>
          <w:lang w:eastAsia="en-US"/>
        </w:rPr>
        <w:t>The PTW</w:t>
      </w:r>
      <w:r w:rsidR="00A6294D" w:rsidRPr="00A6294D">
        <w:rPr>
          <w:rFonts w:eastAsiaTheme="minorHAnsi" w:cs="Arial"/>
          <w:color w:val="000000"/>
          <w:sz w:val="20"/>
          <w:lang w:eastAsia="en-US"/>
        </w:rPr>
        <w:t xml:space="preserve"> procedure shall be used to control and manage work activities undertaken at all </w:t>
      </w:r>
      <w:r w:rsidRPr="00310D80">
        <w:rPr>
          <w:rFonts w:eastAsiaTheme="minorHAnsi" w:cs="Arial"/>
          <w:color w:val="000000"/>
          <w:sz w:val="20"/>
          <w:lang w:eastAsia="en-US"/>
        </w:rPr>
        <w:t xml:space="preserve">sites operating under the </w:t>
      </w:r>
      <w:r w:rsidR="001B1AF7">
        <w:rPr>
          <w:rFonts w:eastAsiaTheme="minorHAnsi" w:cs="Arial"/>
          <w:sz w:val="20"/>
          <w:lang w:eastAsia="en-US"/>
        </w:rPr>
        <w:t>[COMPANY NAME]</w:t>
      </w:r>
      <w:r w:rsidRPr="00310D80">
        <w:rPr>
          <w:rFonts w:eastAsiaTheme="minorHAnsi" w:cs="Arial"/>
          <w:color w:val="000000"/>
          <w:sz w:val="20"/>
          <w:lang w:eastAsia="en-US"/>
        </w:rPr>
        <w:t xml:space="preserve"> controls</w:t>
      </w:r>
      <w:r w:rsidR="00A6294D" w:rsidRPr="00A6294D">
        <w:rPr>
          <w:rFonts w:eastAsiaTheme="minorHAnsi" w:cs="Arial"/>
          <w:color w:val="000000"/>
          <w:sz w:val="20"/>
          <w:lang w:eastAsia="en-US"/>
        </w:rPr>
        <w:t>.</w:t>
      </w:r>
      <w:r w:rsidR="003756B9">
        <w:rPr>
          <w:rFonts w:eastAsiaTheme="minorHAnsi" w:cs="Arial"/>
          <w:color w:val="000000"/>
          <w:sz w:val="20"/>
          <w:lang w:eastAsia="en-US"/>
        </w:rPr>
        <w:t xml:space="preserve"> </w:t>
      </w:r>
      <w:r w:rsidR="00A6294D" w:rsidRPr="00310D80">
        <w:rPr>
          <w:rFonts w:eastAsiaTheme="minorHAnsi" w:cs="Arial"/>
          <w:color w:val="000000"/>
          <w:sz w:val="20"/>
          <w:lang w:eastAsia="en-US"/>
        </w:rPr>
        <w:t>A work activity is defined as all work carried ou</w:t>
      </w:r>
      <w:r w:rsidRPr="00310D80">
        <w:rPr>
          <w:rFonts w:eastAsiaTheme="minorHAnsi" w:cs="Arial"/>
          <w:color w:val="000000"/>
          <w:sz w:val="20"/>
          <w:lang w:eastAsia="en-US"/>
        </w:rPr>
        <w:t xml:space="preserve">t on vessels while in any of the </w:t>
      </w:r>
      <w:r w:rsidR="001B1AF7">
        <w:rPr>
          <w:rFonts w:eastAsiaTheme="minorHAnsi" w:cs="Arial"/>
          <w:sz w:val="20"/>
          <w:lang w:eastAsia="en-US"/>
        </w:rPr>
        <w:t>[COMPANY NAME]</w:t>
      </w:r>
      <w:r w:rsidRPr="00310D80">
        <w:rPr>
          <w:rFonts w:eastAsiaTheme="minorHAnsi" w:cs="Arial"/>
          <w:color w:val="000000"/>
          <w:sz w:val="20"/>
          <w:lang w:eastAsia="en-US"/>
        </w:rPr>
        <w:t xml:space="preserve"> dry docks.</w:t>
      </w:r>
    </w:p>
    <w:p w14:paraId="6E7C1655" w14:textId="77777777" w:rsidR="003756B9" w:rsidRDefault="003756B9" w:rsidP="00310D80">
      <w:pPr>
        <w:widowControl/>
        <w:overflowPunct/>
        <w:snapToGrid/>
        <w:spacing w:after="0"/>
        <w:rPr>
          <w:rFonts w:eastAsiaTheme="minorHAnsi" w:cs="Arial"/>
          <w:color w:val="000000"/>
          <w:sz w:val="20"/>
          <w:lang w:eastAsia="en-US"/>
        </w:rPr>
      </w:pPr>
    </w:p>
    <w:p w14:paraId="6E7C1656" w14:textId="77777777" w:rsidR="00310D80" w:rsidRPr="00310D80" w:rsidRDefault="00310D80" w:rsidP="00310D80">
      <w:pPr>
        <w:widowControl/>
        <w:overflowPunct/>
        <w:snapToGrid/>
        <w:spacing w:after="0"/>
        <w:rPr>
          <w:rFonts w:eastAsiaTheme="minorHAnsi" w:cs="Arial"/>
          <w:color w:val="000000"/>
          <w:sz w:val="20"/>
          <w:lang w:eastAsia="en-US"/>
        </w:rPr>
      </w:pPr>
      <w:r w:rsidRPr="00310D80">
        <w:rPr>
          <w:rFonts w:eastAsiaTheme="minorHAnsi" w:cs="Arial"/>
          <w:color w:val="000000"/>
          <w:sz w:val="20"/>
          <w:lang w:eastAsia="en-US"/>
        </w:rPr>
        <w:t>Unders</w:t>
      </w:r>
      <w:r w:rsidR="003756B9">
        <w:rPr>
          <w:rFonts w:eastAsiaTheme="minorHAnsi" w:cs="Arial"/>
          <w:color w:val="000000"/>
          <w:sz w:val="20"/>
          <w:lang w:eastAsia="en-US"/>
        </w:rPr>
        <w:t>tanding and following PTW procedures</w:t>
      </w:r>
      <w:r w:rsidRPr="00310D80">
        <w:rPr>
          <w:rFonts w:eastAsiaTheme="minorHAnsi" w:cs="Arial"/>
          <w:color w:val="000000"/>
          <w:sz w:val="20"/>
          <w:lang w:eastAsia="en-US"/>
        </w:rPr>
        <w:t xml:space="preserve"> is an integral part of preserving a safe working environment f</w:t>
      </w:r>
      <w:r w:rsidR="003756B9">
        <w:rPr>
          <w:rFonts w:eastAsiaTheme="minorHAnsi" w:cs="Arial"/>
          <w:color w:val="000000"/>
          <w:sz w:val="20"/>
          <w:lang w:eastAsia="en-US"/>
        </w:rPr>
        <w:t>or all of our workforce. If the PTW</w:t>
      </w:r>
      <w:r w:rsidRPr="00310D80">
        <w:rPr>
          <w:rFonts w:eastAsiaTheme="minorHAnsi" w:cs="Arial"/>
          <w:color w:val="000000"/>
          <w:sz w:val="20"/>
          <w:lang w:eastAsia="en-US"/>
        </w:rPr>
        <w:t xml:space="preserve"> procedure is not clear or not workable, then stop the job and seek clarification from your Supervisor.</w:t>
      </w:r>
    </w:p>
    <w:p w14:paraId="6E7C1657" w14:textId="77777777" w:rsidR="00310D80" w:rsidRPr="00310D80" w:rsidRDefault="00310D80" w:rsidP="00310D80">
      <w:pPr>
        <w:widowControl/>
        <w:overflowPunct/>
        <w:snapToGrid/>
        <w:spacing w:after="0"/>
        <w:rPr>
          <w:rFonts w:eastAsiaTheme="minorHAnsi" w:cs="Arial"/>
          <w:color w:val="000000"/>
          <w:sz w:val="20"/>
          <w:lang w:eastAsia="en-US"/>
        </w:rPr>
      </w:pPr>
    </w:p>
    <w:p w14:paraId="6E7C1658" w14:textId="77777777" w:rsidR="00310D80" w:rsidRDefault="00310D80" w:rsidP="00310D80">
      <w:pPr>
        <w:widowControl/>
        <w:overflowPunct/>
        <w:snapToGrid/>
        <w:spacing w:after="0"/>
        <w:rPr>
          <w:rFonts w:eastAsiaTheme="minorHAnsi" w:cs="Arial"/>
          <w:color w:val="000000"/>
          <w:sz w:val="20"/>
          <w:lang w:eastAsia="en-US"/>
        </w:rPr>
      </w:pPr>
      <w:r>
        <w:rPr>
          <w:rFonts w:eastAsiaTheme="minorHAnsi" w:cs="Arial"/>
          <w:color w:val="000000"/>
          <w:sz w:val="20"/>
          <w:lang w:eastAsia="en-US"/>
        </w:rPr>
        <w:t>DMS employees must</w:t>
      </w:r>
      <w:r w:rsidRPr="00310D80">
        <w:rPr>
          <w:rFonts w:eastAsiaTheme="minorHAnsi" w:cs="Arial"/>
          <w:color w:val="000000"/>
          <w:sz w:val="20"/>
          <w:lang w:eastAsia="en-US"/>
        </w:rPr>
        <w:t xml:space="preserve"> always comply with our Permits to Work system by: </w:t>
      </w:r>
    </w:p>
    <w:p w14:paraId="6E7C1659" w14:textId="77777777" w:rsidR="00310D80" w:rsidRPr="00310D80" w:rsidRDefault="00310D80" w:rsidP="00310D80">
      <w:pPr>
        <w:widowControl/>
        <w:overflowPunct/>
        <w:snapToGrid/>
        <w:spacing w:after="0"/>
        <w:rPr>
          <w:rFonts w:eastAsiaTheme="minorHAnsi" w:cs="Arial"/>
          <w:color w:val="000000"/>
          <w:sz w:val="20"/>
          <w:lang w:eastAsia="en-US"/>
        </w:rPr>
      </w:pPr>
    </w:p>
    <w:p w14:paraId="6E7C165A" w14:textId="77777777" w:rsidR="00310D80" w:rsidRPr="00094639" w:rsidRDefault="00310D80" w:rsidP="00094639">
      <w:pPr>
        <w:pStyle w:val="ListParagraph"/>
        <w:widowControl/>
        <w:numPr>
          <w:ilvl w:val="0"/>
          <w:numId w:val="49"/>
        </w:numPr>
        <w:overflowPunct/>
        <w:snapToGrid/>
        <w:spacing w:after="62"/>
        <w:ind w:left="360"/>
        <w:rPr>
          <w:rFonts w:eastAsiaTheme="minorHAnsi" w:cs="Arial"/>
          <w:color w:val="000000"/>
          <w:sz w:val="20"/>
          <w:lang w:eastAsia="en-US"/>
        </w:rPr>
      </w:pPr>
      <w:r w:rsidRPr="00094639">
        <w:rPr>
          <w:rFonts w:eastAsiaTheme="minorHAnsi" w:cs="Arial"/>
          <w:color w:val="000000"/>
          <w:sz w:val="20"/>
          <w:lang w:eastAsia="en-US"/>
        </w:rPr>
        <w:t>Never starting a task on board a vessel</w:t>
      </w:r>
      <w:r w:rsidR="00094639">
        <w:rPr>
          <w:rFonts w:eastAsiaTheme="minorHAnsi" w:cs="Arial"/>
          <w:color w:val="000000"/>
          <w:sz w:val="20"/>
          <w:lang w:eastAsia="en-US"/>
        </w:rPr>
        <w:t xml:space="preserve"> or</w:t>
      </w:r>
      <w:r w:rsidRPr="00094639">
        <w:rPr>
          <w:rFonts w:eastAsiaTheme="minorHAnsi" w:cs="Arial"/>
          <w:color w:val="000000"/>
          <w:sz w:val="20"/>
          <w:lang w:eastAsia="en-US"/>
        </w:rPr>
        <w:t xml:space="preserve"> in the dry dock without an approved PTW.</w:t>
      </w:r>
    </w:p>
    <w:p w14:paraId="6E7C165B" w14:textId="77777777" w:rsidR="00310D80" w:rsidRPr="00094639" w:rsidRDefault="00094639" w:rsidP="00094639">
      <w:pPr>
        <w:pStyle w:val="ListParagraph"/>
        <w:widowControl/>
        <w:numPr>
          <w:ilvl w:val="0"/>
          <w:numId w:val="49"/>
        </w:numPr>
        <w:overflowPunct/>
        <w:snapToGrid/>
        <w:spacing w:after="62"/>
        <w:ind w:left="360"/>
        <w:rPr>
          <w:rFonts w:eastAsiaTheme="minorHAnsi" w:cs="Arial"/>
          <w:color w:val="000000"/>
          <w:sz w:val="20"/>
          <w:lang w:eastAsia="en-US"/>
        </w:rPr>
      </w:pPr>
      <w:r>
        <w:rPr>
          <w:rFonts w:eastAsiaTheme="minorHAnsi" w:cs="Arial"/>
          <w:color w:val="000000"/>
          <w:sz w:val="20"/>
          <w:lang w:eastAsia="en-US"/>
        </w:rPr>
        <w:t>Ensuring</w:t>
      </w:r>
      <w:r w:rsidR="00310D80" w:rsidRPr="00094639">
        <w:rPr>
          <w:rFonts w:eastAsiaTheme="minorHAnsi" w:cs="Arial"/>
          <w:color w:val="000000"/>
          <w:sz w:val="20"/>
          <w:lang w:eastAsia="en-US"/>
        </w:rPr>
        <w:t xml:space="preserve"> the PTW </w:t>
      </w:r>
      <w:r w:rsidRPr="00094639">
        <w:rPr>
          <w:rFonts w:eastAsiaTheme="minorHAnsi" w:cs="Arial"/>
          <w:color w:val="000000"/>
          <w:sz w:val="20"/>
          <w:lang w:eastAsia="en-US"/>
        </w:rPr>
        <w:t xml:space="preserve">in place for the job they are undertaking has been sufficiently communicated to them, highlighting the possible hazards and the controls that have been put in place and that they fully understand these </w:t>
      </w:r>
      <w:r>
        <w:rPr>
          <w:rFonts w:eastAsiaTheme="minorHAnsi" w:cs="Arial"/>
          <w:color w:val="000000"/>
          <w:sz w:val="20"/>
          <w:lang w:eastAsia="en-US"/>
        </w:rPr>
        <w:t>hazards and controls.</w:t>
      </w:r>
    </w:p>
    <w:p w14:paraId="6E7C165C" w14:textId="77777777" w:rsidR="00310D80" w:rsidRPr="00094639" w:rsidRDefault="00094639" w:rsidP="00094639">
      <w:pPr>
        <w:pStyle w:val="ListParagraph"/>
        <w:widowControl/>
        <w:numPr>
          <w:ilvl w:val="0"/>
          <w:numId w:val="49"/>
        </w:numPr>
        <w:overflowPunct/>
        <w:snapToGrid/>
        <w:spacing w:after="62"/>
        <w:ind w:left="360"/>
        <w:rPr>
          <w:rFonts w:eastAsiaTheme="minorHAnsi" w:cs="Arial"/>
          <w:color w:val="000000"/>
          <w:sz w:val="20"/>
          <w:lang w:eastAsia="en-US"/>
        </w:rPr>
      </w:pPr>
      <w:r>
        <w:rPr>
          <w:rFonts w:eastAsiaTheme="minorHAnsi" w:cs="Arial"/>
          <w:color w:val="000000"/>
          <w:sz w:val="20"/>
          <w:lang w:eastAsia="en-US"/>
        </w:rPr>
        <w:t>Participating</w:t>
      </w:r>
      <w:r w:rsidR="00310D80" w:rsidRPr="00094639">
        <w:rPr>
          <w:rFonts w:eastAsiaTheme="minorHAnsi" w:cs="Arial"/>
          <w:color w:val="000000"/>
          <w:sz w:val="20"/>
          <w:lang w:eastAsia="en-US"/>
        </w:rPr>
        <w:t xml:space="preserve"> in a Toolbox Talk before work starts. </w:t>
      </w:r>
    </w:p>
    <w:p w14:paraId="6E7C165D" w14:textId="77777777" w:rsidR="00310D80" w:rsidRPr="00094639" w:rsidRDefault="00310D80" w:rsidP="00094639">
      <w:pPr>
        <w:pStyle w:val="ListParagraph"/>
        <w:widowControl/>
        <w:numPr>
          <w:ilvl w:val="0"/>
          <w:numId w:val="49"/>
        </w:numPr>
        <w:overflowPunct/>
        <w:snapToGrid/>
        <w:spacing w:after="62"/>
        <w:ind w:left="360"/>
        <w:rPr>
          <w:rFonts w:eastAsiaTheme="minorHAnsi" w:cs="Arial"/>
          <w:color w:val="000000"/>
          <w:sz w:val="20"/>
          <w:lang w:eastAsia="en-US"/>
        </w:rPr>
      </w:pPr>
      <w:r w:rsidRPr="00094639">
        <w:rPr>
          <w:rFonts w:eastAsiaTheme="minorHAnsi" w:cs="Arial"/>
          <w:color w:val="000000"/>
          <w:sz w:val="20"/>
          <w:lang w:eastAsia="en-US"/>
        </w:rPr>
        <w:t>Checking that identified control measures</w:t>
      </w:r>
      <w:r w:rsidR="00094639">
        <w:rPr>
          <w:rFonts w:eastAsiaTheme="minorHAnsi" w:cs="Arial"/>
          <w:color w:val="000000"/>
          <w:sz w:val="20"/>
          <w:lang w:eastAsia="en-US"/>
        </w:rPr>
        <w:t xml:space="preserve"> continue to be</w:t>
      </w:r>
      <w:r w:rsidRPr="00094639">
        <w:rPr>
          <w:rFonts w:eastAsiaTheme="minorHAnsi" w:cs="Arial"/>
          <w:color w:val="000000"/>
          <w:sz w:val="20"/>
          <w:lang w:eastAsia="en-US"/>
        </w:rPr>
        <w:t xml:space="preserve"> in place</w:t>
      </w:r>
      <w:r w:rsidR="00094639">
        <w:rPr>
          <w:rFonts w:eastAsiaTheme="minorHAnsi" w:cs="Arial"/>
          <w:color w:val="000000"/>
          <w:sz w:val="20"/>
          <w:lang w:eastAsia="en-US"/>
        </w:rPr>
        <w:t xml:space="preserve"> throughout the time the PTW is in place</w:t>
      </w:r>
      <w:r w:rsidRPr="00094639">
        <w:rPr>
          <w:rFonts w:eastAsiaTheme="minorHAnsi" w:cs="Arial"/>
          <w:color w:val="000000"/>
          <w:sz w:val="20"/>
          <w:lang w:eastAsia="en-US"/>
        </w:rPr>
        <w:t xml:space="preserve">. </w:t>
      </w:r>
    </w:p>
    <w:p w14:paraId="6E7C165E" w14:textId="77777777" w:rsidR="00310D80" w:rsidRPr="00094639" w:rsidRDefault="00310D80" w:rsidP="00094639">
      <w:pPr>
        <w:pStyle w:val="ListParagraph"/>
        <w:widowControl/>
        <w:numPr>
          <w:ilvl w:val="0"/>
          <w:numId w:val="49"/>
        </w:numPr>
        <w:overflowPunct/>
        <w:snapToGrid/>
        <w:spacing w:after="0"/>
        <w:ind w:left="360"/>
        <w:rPr>
          <w:rFonts w:eastAsiaTheme="minorHAnsi" w:cs="Arial"/>
          <w:color w:val="000000"/>
          <w:sz w:val="20"/>
          <w:lang w:eastAsia="en-US"/>
        </w:rPr>
      </w:pPr>
      <w:r w:rsidRPr="00094639">
        <w:rPr>
          <w:rFonts w:eastAsiaTheme="minorHAnsi" w:cs="Arial"/>
          <w:color w:val="000000"/>
          <w:sz w:val="20"/>
          <w:lang w:eastAsia="en-US"/>
        </w:rPr>
        <w:t>St</w:t>
      </w:r>
      <w:r w:rsidR="00094639">
        <w:rPr>
          <w:rFonts w:eastAsiaTheme="minorHAnsi" w:cs="Arial"/>
          <w:color w:val="000000"/>
          <w:sz w:val="20"/>
          <w:lang w:eastAsia="en-US"/>
        </w:rPr>
        <w:t>opping the job at any</w:t>
      </w:r>
      <w:r w:rsidR="00094639" w:rsidRPr="00094639">
        <w:rPr>
          <w:rFonts w:eastAsiaTheme="minorHAnsi" w:cs="Arial"/>
          <w:color w:val="000000"/>
          <w:sz w:val="20"/>
          <w:lang w:eastAsia="en-US"/>
        </w:rPr>
        <w:t xml:space="preserve"> time</w:t>
      </w:r>
      <w:r w:rsidRPr="00094639">
        <w:rPr>
          <w:rFonts w:eastAsiaTheme="minorHAnsi" w:cs="Arial"/>
          <w:color w:val="000000"/>
          <w:sz w:val="20"/>
          <w:lang w:eastAsia="en-US"/>
        </w:rPr>
        <w:t xml:space="preserve"> if there are any concerns. </w:t>
      </w:r>
    </w:p>
    <w:p w14:paraId="6E7C165F" w14:textId="77777777" w:rsidR="00310D80" w:rsidRPr="00310D80" w:rsidRDefault="00310D80" w:rsidP="00094639">
      <w:pPr>
        <w:widowControl/>
        <w:overflowPunct/>
        <w:snapToGrid/>
        <w:spacing w:after="0"/>
        <w:rPr>
          <w:rFonts w:eastAsiaTheme="minorHAnsi" w:cs="Arial"/>
          <w:b/>
          <w:sz w:val="20"/>
          <w:u w:val="single"/>
          <w:lang w:eastAsia="en-US"/>
        </w:rPr>
      </w:pPr>
    </w:p>
    <w:p w14:paraId="6E7C1660" w14:textId="77777777" w:rsidR="00076EFE" w:rsidRDefault="00076EFE" w:rsidP="006C1BFA">
      <w:pPr>
        <w:widowControl/>
        <w:overflowPunct/>
        <w:snapToGrid/>
        <w:spacing w:after="0"/>
        <w:jc w:val="left"/>
        <w:rPr>
          <w:rFonts w:eastAsiaTheme="minorHAnsi" w:cs="Arial"/>
          <w:sz w:val="20"/>
          <w:lang w:eastAsia="en-US"/>
        </w:rPr>
      </w:pPr>
    </w:p>
    <w:p w14:paraId="6E7C1661" w14:textId="77777777" w:rsidR="00F87B3D" w:rsidRPr="00F87B3D" w:rsidRDefault="00F87B3D" w:rsidP="00F87B3D">
      <w:pPr>
        <w:widowControl/>
        <w:overflowPunct/>
        <w:snapToGrid/>
        <w:spacing w:after="0"/>
        <w:jc w:val="left"/>
        <w:rPr>
          <w:rFonts w:eastAsiaTheme="minorHAnsi" w:cs="Arial"/>
          <w:sz w:val="20"/>
          <w:lang w:eastAsia="en-US"/>
        </w:rPr>
      </w:pPr>
    </w:p>
    <w:p w14:paraId="6E7C1662" w14:textId="241768B4" w:rsidR="00F87B3D" w:rsidRPr="002C5459" w:rsidRDefault="00F87B3D" w:rsidP="002C5459">
      <w:pPr>
        <w:pStyle w:val="ListParagraph"/>
        <w:widowControl/>
        <w:numPr>
          <w:ilvl w:val="0"/>
          <w:numId w:val="11"/>
        </w:numPr>
        <w:overflowPunct/>
        <w:snapToGrid/>
        <w:spacing w:after="0"/>
        <w:jc w:val="left"/>
        <w:rPr>
          <w:rFonts w:eastAsiaTheme="minorHAnsi" w:cs="Arial"/>
          <w:b/>
          <w:szCs w:val="22"/>
          <w:u w:val="single"/>
          <w:lang w:eastAsia="en-US"/>
        </w:rPr>
      </w:pPr>
      <w:r w:rsidRPr="002C5459">
        <w:rPr>
          <w:rFonts w:eastAsiaTheme="minorHAnsi" w:cs="Arial"/>
          <w:b/>
          <w:szCs w:val="22"/>
          <w:u w:val="single"/>
          <w:lang w:eastAsia="en-US"/>
        </w:rPr>
        <w:t>RESPONSIBILITIES</w:t>
      </w:r>
    </w:p>
    <w:p w14:paraId="6E7C1663" w14:textId="77777777" w:rsidR="003756B9" w:rsidRDefault="003756B9" w:rsidP="003756B9">
      <w:pPr>
        <w:widowControl/>
        <w:overflowPunct/>
        <w:snapToGrid/>
        <w:spacing w:after="0"/>
        <w:rPr>
          <w:rFonts w:eastAsiaTheme="minorHAnsi" w:cs="Arial"/>
          <w:color w:val="000000"/>
          <w:sz w:val="20"/>
          <w:lang w:eastAsia="en-US"/>
        </w:rPr>
      </w:pPr>
    </w:p>
    <w:p w14:paraId="6E7C1664" w14:textId="77777777" w:rsidR="00E62B75" w:rsidRPr="003756B9" w:rsidRDefault="00E62B75" w:rsidP="003756B9">
      <w:pPr>
        <w:widowControl/>
        <w:overflowPunct/>
        <w:snapToGrid/>
        <w:spacing w:after="0"/>
        <w:rPr>
          <w:rFonts w:eastAsiaTheme="minorHAnsi" w:cs="Arial"/>
          <w:color w:val="000000"/>
          <w:sz w:val="20"/>
          <w:lang w:eastAsia="en-US"/>
        </w:rPr>
      </w:pPr>
    </w:p>
    <w:p w14:paraId="6E7C1665" w14:textId="77777777" w:rsidR="002478F8" w:rsidRPr="002478F8" w:rsidRDefault="002478F8" w:rsidP="002478F8">
      <w:pPr>
        <w:widowControl/>
        <w:numPr>
          <w:ilvl w:val="0"/>
          <w:numId w:val="8"/>
        </w:numPr>
        <w:overflowPunct/>
        <w:snapToGrid/>
        <w:spacing w:after="0"/>
        <w:contextualSpacing/>
        <w:rPr>
          <w:rFonts w:eastAsiaTheme="minorHAnsi" w:cs="Arial"/>
          <w:b/>
          <w:bCs/>
          <w:color w:val="000000"/>
          <w:sz w:val="20"/>
          <w:lang w:eastAsia="en-US"/>
        </w:rPr>
      </w:pPr>
      <w:r w:rsidRPr="002478F8">
        <w:rPr>
          <w:rFonts w:eastAsiaTheme="minorHAnsi" w:cs="Arial"/>
          <w:b/>
          <w:bCs/>
          <w:color w:val="000000"/>
          <w:sz w:val="20"/>
          <w:lang w:eastAsia="en-US"/>
        </w:rPr>
        <w:t>HSE Manager</w:t>
      </w:r>
      <w:r w:rsidRPr="002478F8">
        <w:rPr>
          <w:rFonts w:eastAsiaTheme="minorHAnsi" w:cs="Arial"/>
          <w:bCs/>
          <w:color w:val="000000"/>
          <w:sz w:val="20"/>
          <w:lang w:eastAsia="en-US"/>
        </w:rPr>
        <w:t xml:space="preserve"> is responsible for:</w:t>
      </w:r>
      <w:r w:rsidRPr="002478F8">
        <w:rPr>
          <w:rFonts w:eastAsiaTheme="minorHAnsi" w:cs="Arial"/>
          <w:b/>
          <w:bCs/>
          <w:color w:val="000000"/>
          <w:sz w:val="20"/>
          <w:lang w:eastAsia="en-US"/>
        </w:rPr>
        <w:t xml:space="preserve"> </w:t>
      </w:r>
    </w:p>
    <w:p w14:paraId="6E7C1666" w14:textId="77777777" w:rsidR="002478F8" w:rsidRPr="002478F8" w:rsidRDefault="002478F8" w:rsidP="002478F8">
      <w:pPr>
        <w:widowControl/>
        <w:overflowPunct/>
        <w:snapToGrid/>
        <w:spacing w:after="0"/>
        <w:rPr>
          <w:rFonts w:eastAsiaTheme="minorHAnsi" w:cs="Arial"/>
          <w:color w:val="000000"/>
          <w:sz w:val="20"/>
          <w:lang w:eastAsia="en-US"/>
        </w:rPr>
      </w:pPr>
    </w:p>
    <w:p w14:paraId="6E7C1667" w14:textId="7B16A8D1" w:rsidR="002478F8" w:rsidRDefault="002478F8" w:rsidP="002478F8">
      <w:pPr>
        <w:widowControl/>
        <w:numPr>
          <w:ilvl w:val="1"/>
          <w:numId w:val="8"/>
        </w:numPr>
        <w:overflowPunct/>
        <w:snapToGrid/>
        <w:spacing w:after="0"/>
        <w:contextualSpacing/>
        <w:rPr>
          <w:rFonts w:eastAsiaTheme="minorHAnsi" w:cs="Arial"/>
          <w:color w:val="000000"/>
          <w:sz w:val="20"/>
          <w:lang w:eastAsia="en-US"/>
        </w:rPr>
      </w:pPr>
      <w:r w:rsidRPr="002478F8">
        <w:rPr>
          <w:rFonts w:eastAsiaTheme="minorHAnsi" w:cs="Arial"/>
          <w:color w:val="000000"/>
          <w:sz w:val="20"/>
          <w:lang w:eastAsia="en-US"/>
        </w:rPr>
        <w:t xml:space="preserve">The implementation of this procedure at all </w:t>
      </w:r>
      <w:r w:rsidR="001B1AF7">
        <w:rPr>
          <w:rFonts w:eastAsiaTheme="minorHAnsi" w:cs="Arial"/>
          <w:sz w:val="20"/>
          <w:lang w:eastAsia="en-US"/>
        </w:rPr>
        <w:t>[COMPANY NAME]</w:t>
      </w:r>
      <w:r w:rsidRPr="002478F8">
        <w:rPr>
          <w:rFonts w:eastAsiaTheme="minorHAnsi" w:cs="Arial"/>
          <w:color w:val="000000"/>
          <w:sz w:val="20"/>
          <w:lang w:eastAsia="en-US"/>
        </w:rPr>
        <w:t xml:space="preserve"> sites.</w:t>
      </w:r>
    </w:p>
    <w:p w14:paraId="6E7C1668" w14:textId="71DE0519" w:rsidR="002478F8" w:rsidRPr="002478F8" w:rsidRDefault="002478F8" w:rsidP="002478F8">
      <w:pPr>
        <w:widowControl/>
        <w:numPr>
          <w:ilvl w:val="1"/>
          <w:numId w:val="8"/>
        </w:numPr>
        <w:overflowPunct/>
        <w:snapToGrid/>
        <w:spacing w:after="0"/>
        <w:contextualSpacing/>
        <w:rPr>
          <w:rFonts w:eastAsiaTheme="minorHAnsi" w:cs="Arial"/>
          <w:color w:val="000000"/>
          <w:sz w:val="20"/>
          <w:lang w:eastAsia="en-US"/>
        </w:rPr>
      </w:pPr>
      <w:r>
        <w:rPr>
          <w:rFonts w:eastAsiaTheme="minorHAnsi" w:cs="Arial"/>
          <w:color w:val="000000"/>
          <w:sz w:val="20"/>
          <w:lang w:eastAsia="en-US"/>
        </w:rPr>
        <w:t>Ensuring all Foremen have been given sufficient in house or external train</w:t>
      </w:r>
      <w:r w:rsidR="00E62B75">
        <w:rPr>
          <w:rFonts w:eastAsiaTheme="minorHAnsi" w:cs="Arial"/>
          <w:color w:val="000000"/>
          <w:sz w:val="20"/>
          <w:lang w:eastAsia="en-US"/>
        </w:rPr>
        <w:t>ing</w:t>
      </w:r>
      <w:r>
        <w:rPr>
          <w:rFonts w:eastAsiaTheme="minorHAnsi" w:cs="Arial"/>
          <w:color w:val="000000"/>
          <w:sz w:val="20"/>
          <w:lang w:eastAsia="en-US"/>
        </w:rPr>
        <w:t xml:space="preserve"> for issuing PTW at </w:t>
      </w:r>
      <w:r w:rsidR="001B1AF7">
        <w:rPr>
          <w:rFonts w:eastAsiaTheme="minorHAnsi" w:cs="Arial"/>
          <w:sz w:val="20"/>
          <w:lang w:eastAsia="en-US"/>
        </w:rPr>
        <w:t>[COMPANY NAME]</w:t>
      </w:r>
      <w:r>
        <w:rPr>
          <w:rFonts w:eastAsiaTheme="minorHAnsi" w:cs="Arial"/>
          <w:color w:val="000000"/>
          <w:sz w:val="20"/>
          <w:lang w:eastAsia="en-US"/>
        </w:rPr>
        <w:t xml:space="preserve"> sites.</w:t>
      </w:r>
    </w:p>
    <w:p w14:paraId="6E7C1669" w14:textId="77777777" w:rsidR="002478F8" w:rsidRDefault="002478F8" w:rsidP="002478F8">
      <w:pPr>
        <w:widowControl/>
        <w:overflowPunct/>
        <w:snapToGrid/>
        <w:spacing w:after="0"/>
        <w:rPr>
          <w:rFonts w:eastAsiaTheme="minorHAnsi" w:cs="Arial"/>
          <w:color w:val="000000"/>
          <w:sz w:val="20"/>
          <w:lang w:eastAsia="en-US"/>
        </w:rPr>
      </w:pPr>
    </w:p>
    <w:p w14:paraId="6E7C166D" w14:textId="77777777" w:rsidR="002478F8" w:rsidRPr="002478F8" w:rsidRDefault="002478F8" w:rsidP="002478F8">
      <w:pPr>
        <w:widowControl/>
        <w:numPr>
          <w:ilvl w:val="0"/>
          <w:numId w:val="8"/>
        </w:numPr>
        <w:overflowPunct/>
        <w:snapToGrid/>
        <w:spacing w:after="0"/>
        <w:contextualSpacing/>
        <w:rPr>
          <w:rFonts w:eastAsiaTheme="minorHAnsi" w:cs="Arial"/>
          <w:b/>
          <w:bCs/>
          <w:color w:val="000000"/>
          <w:sz w:val="20"/>
          <w:lang w:eastAsia="en-US"/>
        </w:rPr>
      </w:pPr>
      <w:r w:rsidRPr="002478F8">
        <w:rPr>
          <w:rFonts w:eastAsiaTheme="minorHAnsi" w:cs="Arial"/>
          <w:b/>
          <w:bCs/>
          <w:color w:val="000000"/>
          <w:sz w:val="20"/>
          <w:lang w:eastAsia="en-US"/>
        </w:rPr>
        <w:t xml:space="preserve">Operations Managers </w:t>
      </w:r>
      <w:r w:rsidRPr="002478F8">
        <w:rPr>
          <w:rFonts w:eastAsiaTheme="minorHAnsi" w:cs="Arial"/>
          <w:bCs/>
          <w:color w:val="000000"/>
          <w:sz w:val="20"/>
          <w:lang w:eastAsia="en-US"/>
        </w:rPr>
        <w:t>are responsible for:</w:t>
      </w:r>
    </w:p>
    <w:p w14:paraId="6E7C166E" w14:textId="77777777" w:rsidR="002478F8" w:rsidRPr="002478F8" w:rsidRDefault="002478F8" w:rsidP="002478F8">
      <w:pPr>
        <w:widowControl/>
        <w:overflowPunct/>
        <w:snapToGrid/>
        <w:spacing w:after="0"/>
        <w:rPr>
          <w:rFonts w:eastAsiaTheme="minorHAnsi" w:cs="Arial"/>
          <w:b/>
          <w:bCs/>
          <w:color w:val="000000"/>
          <w:sz w:val="20"/>
          <w:lang w:eastAsia="en-US"/>
        </w:rPr>
      </w:pPr>
    </w:p>
    <w:p w14:paraId="6E7C166F" w14:textId="77777777" w:rsidR="002478F8" w:rsidRDefault="002478F8" w:rsidP="002478F8">
      <w:pPr>
        <w:widowControl/>
        <w:numPr>
          <w:ilvl w:val="1"/>
          <w:numId w:val="8"/>
        </w:numPr>
        <w:overflowPunct/>
        <w:snapToGrid/>
        <w:spacing w:after="0"/>
        <w:contextualSpacing/>
        <w:rPr>
          <w:rFonts w:eastAsiaTheme="minorHAnsi" w:cs="Arial"/>
          <w:color w:val="000000"/>
          <w:sz w:val="20"/>
          <w:lang w:eastAsia="en-US"/>
        </w:rPr>
      </w:pPr>
      <w:r w:rsidRPr="002478F8">
        <w:rPr>
          <w:rFonts w:eastAsiaTheme="minorHAnsi" w:cs="Arial"/>
          <w:color w:val="000000"/>
          <w:sz w:val="20"/>
          <w:lang w:eastAsia="en-US"/>
        </w:rPr>
        <w:t xml:space="preserve">Implementing the requirements of this procedure at their </w:t>
      </w:r>
      <w:r>
        <w:rPr>
          <w:rFonts w:eastAsiaTheme="minorHAnsi" w:cs="Arial"/>
          <w:color w:val="000000"/>
          <w:sz w:val="20"/>
          <w:lang w:eastAsia="en-US"/>
        </w:rPr>
        <w:t>specific sites and ensuring all employees follow this PTW procedure.</w:t>
      </w:r>
      <w:r w:rsidRPr="002478F8">
        <w:rPr>
          <w:rFonts w:eastAsiaTheme="minorHAnsi" w:cs="Arial"/>
          <w:color w:val="000000"/>
          <w:sz w:val="20"/>
          <w:lang w:eastAsia="en-US"/>
        </w:rPr>
        <w:t xml:space="preserve"> </w:t>
      </w:r>
    </w:p>
    <w:p w14:paraId="6E7C1670" w14:textId="77777777" w:rsidR="002478F8" w:rsidRPr="00E62B75" w:rsidRDefault="002478F8" w:rsidP="002478F8">
      <w:pPr>
        <w:pStyle w:val="ListParagraph"/>
        <w:widowControl/>
        <w:numPr>
          <w:ilvl w:val="1"/>
          <w:numId w:val="8"/>
        </w:numPr>
        <w:overflowPunct/>
        <w:snapToGrid/>
        <w:spacing w:after="0"/>
        <w:rPr>
          <w:rFonts w:eastAsiaTheme="minorHAnsi" w:cs="Arial"/>
          <w:color w:val="000000"/>
          <w:sz w:val="20"/>
          <w:lang w:eastAsia="en-US"/>
        </w:rPr>
      </w:pPr>
      <w:r w:rsidRPr="003756B9">
        <w:rPr>
          <w:rFonts w:eastAsiaTheme="minorHAnsi" w:cs="Arial"/>
          <w:color w:val="000000"/>
          <w:sz w:val="20"/>
          <w:lang w:eastAsia="en-US"/>
        </w:rPr>
        <w:t xml:space="preserve">Overall accountability for the implementation of the PTW at their site. </w:t>
      </w:r>
    </w:p>
    <w:p w14:paraId="6E7C1671" w14:textId="77777777" w:rsidR="002478F8" w:rsidRDefault="002478F8" w:rsidP="002478F8">
      <w:pPr>
        <w:pStyle w:val="ListParagraph"/>
        <w:widowControl/>
        <w:numPr>
          <w:ilvl w:val="1"/>
          <w:numId w:val="8"/>
        </w:numPr>
        <w:overflowPunct/>
        <w:snapToGrid/>
        <w:spacing w:after="0"/>
        <w:rPr>
          <w:rFonts w:eastAsiaTheme="minorHAnsi" w:cs="Arial"/>
          <w:color w:val="000000"/>
          <w:sz w:val="20"/>
          <w:lang w:eastAsia="en-US"/>
        </w:rPr>
      </w:pPr>
      <w:r w:rsidRPr="003756B9">
        <w:rPr>
          <w:rFonts w:eastAsiaTheme="minorHAnsi" w:cs="Arial"/>
          <w:color w:val="000000"/>
          <w:sz w:val="20"/>
          <w:lang w:eastAsia="en-US"/>
        </w:rPr>
        <w:t>The co</w:t>
      </w:r>
      <w:r>
        <w:rPr>
          <w:rFonts w:eastAsiaTheme="minorHAnsi" w:cs="Arial"/>
          <w:color w:val="000000"/>
          <w:sz w:val="20"/>
          <w:lang w:eastAsia="en-US"/>
        </w:rPr>
        <w:t>-</w:t>
      </w:r>
      <w:r w:rsidRPr="003756B9">
        <w:rPr>
          <w:rFonts w:eastAsiaTheme="minorHAnsi" w:cs="Arial"/>
          <w:color w:val="000000"/>
          <w:sz w:val="20"/>
          <w:lang w:eastAsia="en-US"/>
        </w:rPr>
        <w:t xml:space="preserve">ordination of all work carried out under the PTW system, via daily Planning Meetings. </w:t>
      </w:r>
    </w:p>
    <w:p w14:paraId="6E7C1672" w14:textId="77777777" w:rsidR="002478F8" w:rsidRDefault="002478F8" w:rsidP="002478F8">
      <w:pPr>
        <w:pStyle w:val="ListParagraph"/>
        <w:widowControl/>
        <w:numPr>
          <w:ilvl w:val="1"/>
          <w:numId w:val="8"/>
        </w:numPr>
        <w:overflowPunct/>
        <w:snapToGrid/>
        <w:spacing w:after="0"/>
        <w:rPr>
          <w:rFonts w:eastAsiaTheme="minorHAnsi" w:cs="Arial"/>
          <w:color w:val="000000"/>
          <w:sz w:val="20"/>
          <w:lang w:eastAsia="en-US"/>
        </w:rPr>
      </w:pPr>
      <w:r w:rsidRPr="003756B9">
        <w:rPr>
          <w:rFonts w:eastAsiaTheme="minorHAnsi" w:cs="Arial"/>
          <w:color w:val="000000"/>
          <w:sz w:val="20"/>
          <w:lang w:eastAsia="en-US"/>
        </w:rPr>
        <w:t>Ensure adequate handov</w:t>
      </w:r>
      <w:r>
        <w:rPr>
          <w:rFonts w:eastAsiaTheme="minorHAnsi" w:cs="Arial"/>
          <w:color w:val="000000"/>
          <w:sz w:val="20"/>
          <w:lang w:eastAsia="en-US"/>
        </w:rPr>
        <w:t xml:space="preserve">ers take place at shift </w:t>
      </w:r>
      <w:r w:rsidRPr="003756B9">
        <w:rPr>
          <w:rFonts w:eastAsiaTheme="minorHAnsi" w:cs="Arial"/>
          <w:color w:val="000000"/>
          <w:sz w:val="20"/>
          <w:lang w:eastAsia="en-US"/>
        </w:rPr>
        <w:t>ch</w:t>
      </w:r>
      <w:r>
        <w:rPr>
          <w:rFonts w:eastAsiaTheme="minorHAnsi" w:cs="Arial"/>
          <w:color w:val="000000"/>
          <w:sz w:val="20"/>
          <w:lang w:eastAsia="en-US"/>
        </w:rPr>
        <w:t>ange periods with the oncoming Supervisor</w:t>
      </w:r>
      <w:r w:rsidR="00E62B75">
        <w:rPr>
          <w:rFonts w:eastAsiaTheme="minorHAnsi" w:cs="Arial"/>
          <w:color w:val="000000"/>
          <w:sz w:val="20"/>
          <w:lang w:eastAsia="en-US"/>
        </w:rPr>
        <w:t>s</w:t>
      </w:r>
      <w:r>
        <w:rPr>
          <w:rFonts w:eastAsiaTheme="minorHAnsi" w:cs="Arial"/>
          <w:color w:val="000000"/>
          <w:sz w:val="20"/>
          <w:lang w:eastAsia="en-US"/>
        </w:rPr>
        <w:t>.</w:t>
      </w:r>
    </w:p>
    <w:p w14:paraId="6E7C1673" w14:textId="77777777" w:rsidR="002478F8" w:rsidRPr="002478F8" w:rsidRDefault="002478F8" w:rsidP="002478F8">
      <w:pPr>
        <w:widowControl/>
        <w:overflowPunct/>
        <w:snapToGrid/>
        <w:spacing w:after="0"/>
        <w:ind w:left="1440"/>
        <w:contextualSpacing/>
        <w:rPr>
          <w:rFonts w:eastAsiaTheme="minorHAnsi" w:cs="Arial"/>
          <w:color w:val="000000"/>
          <w:sz w:val="20"/>
          <w:lang w:eastAsia="en-US"/>
        </w:rPr>
      </w:pPr>
    </w:p>
    <w:p w14:paraId="6E7C1675" w14:textId="77777777" w:rsidR="002478F8" w:rsidRPr="002478F8" w:rsidRDefault="002478F8" w:rsidP="002478F8">
      <w:pPr>
        <w:widowControl/>
        <w:numPr>
          <w:ilvl w:val="0"/>
          <w:numId w:val="8"/>
        </w:numPr>
        <w:overflowPunct/>
        <w:snapToGrid/>
        <w:spacing w:after="0"/>
        <w:contextualSpacing/>
        <w:rPr>
          <w:rFonts w:eastAsiaTheme="minorHAnsi" w:cs="Arial"/>
          <w:color w:val="000000"/>
          <w:sz w:val="20"/>
          <w:lang w:eastAsia="en-US"/>
        </w:rPr>
      </w:pPr>
      <w:r w:rsidRPr="002478F8">
        <w:rPr>
          <w:rFonts w:eastAsiaTheme="minorHAnsi" w:cs="Arial"/>
          <w:b/>
          <w:bCs/>
          <w:color w:val="000000"/>
          <w:sz w:val="20"/>
          <w:lang w:eastAsia="en-US"/>
        </w:rPr>
        <w:t xml:space="preserve">Foremen </w:t>
      </w:r>
      <w:r w:rsidRPr="002478F8">
        <w:rPr>
          <w:rFonts w:eastAsiaTheme="minorHAnsi" w:cs="Arial"/>
          <w:bCs/>
          <w:color w:val="000000"/>
          <w:sz w:val="20"/>
          <w:lang w:eastAsia="en-US"/>
        </w:rPr>
        <w:t>are responsible for:</w:t>
      </w:r>
    </w:p>
    <w:p w14:paraId="6E7C1676" w14:textId="77777777" w:rsidR="002478F8" w:rsidRPr="002478F8" w:rsidRDefault="002478F8" w:rsidP="002478F8">
      <w:pPr>
        <w:widowControl/>
        <w:overflowPunct/>
        <w:snapToGrid/>
        <w:spacing w:after="0"/>
        <w:ind w:left="720"/>
        <w:contextualSpacing/>
        <w:rPr>
          <w:rFonts w:eastAsiaTheme="minorHAnsi" w:cs="Arial"/>
          <w:color w:val="000000"/>
          <w:sz w:val="20"/>
          <w:lang w:eastAsia="en-US"/>
        </w:rPr>
      </w:pPr>
    </w:p>
    <w:p w14:paraId="6E7C1677" w14:textId="77777777" w:rsidR="002478F8" w:rsidRDefault="00E62B75" w:rsidP="00E62B75">
      <w:pPr>
        <w:widowControl/>
        <w:numPr>
          <w:ilvl w:val="1"/>
          <w:numId w:val="8"/>
        </w:numPr>
        <w:overflowPunct/>
        <w:snapToGrid/>
        <w:spacing w:after="0"/>
        <w:contextualSpacing/>
        <w:rPr>
          <w:rFonts w:eastAsiaTheme="minorHAnsi" w:cs="Arial"/>
          <w:color w:val="000000"/>
          <w:sz w:val="20"/>
          <w:lang w:eastAsia="en-US"/>
        </w:rPr>
      </w:pPr>
      <w:r>
        <w:rPr>
          <w:rFonts w:eastAsiaTheme="minorHAnsi" w:cs="Arial"/>
          <w:color w:val="000000"/>
          <w:sz w:val="20"/>
          <w:lang w:eastAsia="en-US"/>
        </w:rPr>
        <w:lastRenderedPageBreak/>
        <w:t>The issuing of PTW to the Nominated Responsible Person when the permit has been requested</w:t>
      </w:r>
      <w:r w:rsidR="00950231">
        <w:rPr>
          <w:rFonts w:eastAsiaTheme="minorHAnsi" w:cs="Arial"/>
          <w:color w:val="000000"/>
          <w:sz w:val="20"/>
          <w:lang w:eastAsia="en-US"/>
        </w:rPr>
        <w:t>.</w:t>
      </w:r>
    </w:p>
    <w:p w14:paraId="6E7C1678" w14:textId="77777777" w:rsidR="00950231" w:rsidRDefault="00950231" w:rsidP="00950231">
      <w:pPr>
        <w:pStyle w:val="ListParagraph"/>
        <w:widowControl/>
        <w:numPr>
          <w:ilvl w:val="1"/>
          <w:numId w:val="8"/>
        </w:numPr>
        <w:overflowPunct/>
        <w:snapToGrid/>
        <w:spacing w:after="0"/>
        <w:rPr>
          <w:rFonts w:eastAsiaTheme="minorHAnsi" w:cs="Arial"/>
          <w:color w:val="000000"/>
          <w:sz w:val="20"/>
          <w:lang w:eastAsia="en-US"/>
        </w:rPr>
      </w:pPr>
      <w:r w:rsidRPr="003756B9">
        <w:rPr>
          <w:rFonts w:eastAsiaTheme="minorHAnsi" w:cs="Arial"/>
          <w:color w:val="000000"/>
          <w:sz w:val="20"/>
          <w:lang w:eastAsia="en-US"/>
        </w:rPr>
        <w:t>The co</w:t>
      </w:r>
      <w:r>
        <w:rPr>
          <w:rFonts w:eastAsiaTheme="minorHAnsi" w:cs="Arial"/>
          <w:color w:val="000000"/>
          <w:sz w:val="20"/>
          <w:lang w:eastAsia="en-US"/>
        </w:rPr>
        <w:t>-</w:t>
      </w:r>
      <w:r w:rsidRPr="003756B9">
        <w:rPr>
          <w:rFonts w:eastAsiaTheme="minorHAnsi" w:cs="Arial"/>
          <w:color w:val="000000"/>
          <w:sz w:val="20"/>
          <w:lang w:eastAsia="en-US"/>
        </w:rPr>
        <w:t xml:space="preserve">ordination of all work carried out under the PTW system, via daily Planning Meetings. </w:t>
      </w:r>
    </w:p>
    <w:p w14:paraId="6E7C1679" w14:textId="77777777" w:rsidR="00950231" w:rsidRDefault="006D12C5" w:rsidP="00950231">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Ensuring</w:t>
      </w:r>
      <w:r w:rsidR="00950231" w:rsidRPr="003756B9">
        <w:rPr>
          <w:rFonts w:eastAsiaTheme="minorHAnsi" w:cs="Arial"/>
          <w:color w:val="000000"/>
          <w:sz w:val="20"/>
          <w:lang w:eastAsia="en-US"/>
        </w:rPr>
        <w:t xml:space="preserve"> adequate handov</w:t>
      </w:r>
      <w:r w:rsidR="00950231">
        <w:rPr>
          <w:rFonts w:eastAsiaTheme="minorHAnsi" w:cs="Arial"/>
          <w:color w:val="000000"/>
          <w:sz w:val="20"/>
          <w:lang w:eastAsia="en-US"/>
        </w:rPr>
        <w:t xml:space="preserve">ers take place at shift </w:t>
      </w:r>
      <w:r w:rsidR="00950231" w:rsidRPr="003756B9">
        <w:rPr>
          <w:rFonts w:eastAsiaTheme="minorHAnsi" w:cs="Arial"/>
          <w:color w:val="000000"/>
          <w:sz w:val="20"/>
          <w:lang w:eastAsia="en-US"/>
        </w:rPr>
        <w:t>ch</w:t>
      </w:r>
      <w:r w:rsidR="00950231">
        <w:rPr>
          <w:rFonts w:eastAsiaTheme="minorHAnsi" w:cs="Arial"/>
          <w:color w:val="000000"/>
          <w:sz w:val="20"/>
          <w:lang w:eastAsia="en-US"/>
        </w:rPr>
        <w:t>ange periods with the oncoming Supervisors.</w:t>
      </w:r>
    </w:p>
    <w:p w14:paraId="6E7C167A" w14:textId="77777777" w:rsidR="00950231" w:rsidRPr="002478F8" w:rsidRDefault="00950231" w:rsidP="00950231">
      <w:pPr>
        <w:widowControl/>
        <w:overflowPunct/>
        <w:snapToGrid/>
        <w:spacing w:after="0"/>
        <w:ind w:left="1440"/>
        <w:contextualSpacing/>
        <w:rPr>
          <w:rFonts w:eastAsiaTheme="minorHAnsi" w:cs="Arial"/>
          <w:color w:val="000000"/>
          <w:sz w:val="20"/>
          <w:lang w:eastAsia="en-US"/>
        </w:rPr>
      </w:pPr>
    </w:p>
    <w:p w14:paraId="6E7C167C" w14:textId="77777777" w:rsidR="00E62B75" w:rsidRDefault="002478F8" w:rsidP="004B0112">
      <w:pPr>
        <w:pStyle w:val="ListParagraph"/>
        <w:widowControl/>
        <w:numPr>
          <w:ilvl w:val="0"/>
          <w:numId w:val="8"/>
        </w:numPr>
        <w:overflowPunct/>
        <w:snapToGrid/>
        <w:spacing w:after="0"/>
        <w:rPr>
          <w:rFonts w:eastAsiaTheme="minorHAnsi" w:cs="Arial"/>
          <w:color w:val="000000"/>
          <w:sz w:val="20"/>
          <w:lang w:eastAsia="en-US"/>
        </w:rPr>
      </w:pPr>
      <w:r w:rsidRPr="00E62B75">
        <w:rPr>
          <w:rFonts w:eastAsiaTheme="minorHAnsi" w:cs="Arial"/>
          <w:b/>
          <w:color w:val="000000"/>
          <w:sz w:val="20"/>
          <w:lang w:eastAsia="en-US"/>
        </w:rPr>
        <w:t>Nominated Responsible Persons</w:t>
      </w:r>
      <w:r w:rsidRPr="00E62B75">
        <w:rPr>
          <w:rFonts w:eastAsiaTheme="minorHAnsi" w:cs="Arial"/>
          <w:color w:val="000000"/>
          <w:sz w:val="20"/>
          <w:lang w:eastAsia="en-US"/>
        </w:rPr>
        <w:t xml:space="preserve"> are responsible for:</w:t>
      </w:r>
    </w:p>
    <w:p w14:paraId="6E7C167D" w14:textId="77777777" w:rsidR="004B0112" w:rsidRPr="004B0112" w:rsidRDefault="004B0112" w:rsidP="004B0112">
      <w:pPr>
        <w:pStyle w:val="ListParagraph"/>
        <w:widowControl/>
        <w:overflowPunct/>
        <w:snapToGrid/>
        <w:spacing w:after="0"/>
        <w:rPr>
          <w:rFonts w:eastAsiaTheme="minorHAnsi" w:cs="Arial"/>
          <w:color w:val="000000"/>
          <w:sz w:val="20"/>
          <w:lang w:eastAsia="en-US"/>
        </w:rPr>
      </w:pPr>
    </w:p>
    <w:p w14:paraId="6E7C167E" w14:textId="77777777" w:rsidR="004B0112" w:rsidRPr="004B0112" w:rsidRDefault="004B0112" w:rsidP="004B0112">
      <w:pPr>
        <w:widowControl/>
        <w:numPr>
          <w:ilvl w:val="1"/>
          <w:numId w:val="8"/>
        </w:numPr>
        <w:overflowPunct/>
        <w:snapToGrid/>
        <w:spacing w:after="0"/>
        <w:contextualSpacing/>
        <w:rPr>
          <w:rFonts w:eastAsiaTheme="minorHAnsi" w:cs="Arial"/>
          <w:color w:val="000000"/>
          <w:sz w:val="20"/>
          <w:lang w:eastAsia="en-US"/>
        </w:rPr>
      </w:pPr>
      <w:r>
        <w:rPr>
          <w:rFonts w:eastAsiaTheme="minorHAnsi" w:cs="Arial"/>
          <w:color w:val="000000"/>
          <w:sz w:val="20"/>
          <w:lang w:eastAsia="en-US"/>
        </w:rPr>
        <w:t>The counter signing of the PTW as the Nominated Responsible Person when they have requested the PTW.</w:t>
      </w:r>
    </w:p>
    <w:p w14:paraId="6E7C167F" w14:textId="77777777" w:rsidR="00E62B75" w:rsidRDefault="00E62B75" w:rsidP="00B81F79">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Carrying out a toolbox talk with all emp</w:t>
      </w:r>
      <w:r w:rsidR="00950231">
        <w:rPr>
          <w:rFonts w:eastAsiaTheme="minorHAnsi" w:cs="Arial"/>
          <w:color w:val="000000"/>
          <w:sz w:val="20"/>
          <w:lang w:eastAsia="en-US"/>
        </w:rPr>
        <w:t>loyees involved it the work task</w:t>
      </w:r>
      <w:r>
        <w:rPr>
          <w:rFonts w:eastAsiaTheme="minorHAnsi" w:cs="Arial"/>
          <w:color w:val="000000"/>
          <w:sz w:val="20"/>
          <w:lang w:eastAsia="en-US"/>
        </w:rPr>
        <w:t xml:space="preserve"> before</w:t>
      </w:r>
      <w:r w:rsidR="000365E8">
        <w:rPr>
          <w:rFonts w:eastAsiaTheme="minorHAnsi" w:cs="Arial"/>
          <w:color w:val="000000"/>
          <w:sz w:val="20"/>
          <w:lang w:eastAsia="en-US"/>
        </w:rPr>
        <w:t xml:space="preserve"> the</w:t>
      </w:r>
      <w:r>
        <w:rPr>
          <w:rFonts w:eastAsiaTheme="minorHAnsi" w:cs="Arial"/>
          <w:color w:val="000000"/>
          <w:sz w:val="20"/>
          <w:lang w:eastAsia="en-US"/>
        </w:rPr>
        <w:t xml:space="preserve"> job starts</w:t>
      </w:r>
      <w:r w:rsidR="00B81F79">
        <w:rPr>
          <w:rFonts w:eastAsiaTheme="minorHAnsi" w:cs="Arial"/>
          <w:color w:val="000000"/>
          <w:sz w:val="20"/>
          <w:lang w:eastAsia="en-US"/>
        </w:rPr>
        <w:t xml:space="preserve"> and recording the name</w:t>
      </w:r>
      <w:r w:rsidR="008F5F83">
        <w:rPr>
          <w:rFonts w:eastAsiaTheme="minorHAnsi" w:cs="Arial"/>
          <w:color w:val="000000"/>
          <w:sz w:val="20"/>
          <w:lang w:eastAsia="en-US"/>
        </w:rPr>
        <w:t xml:space="preserve"> of</w:t>
      </w:r>
      <w:r w:rsidR="00B81F79">
        <w:rPr>
          <w:rFonts w:eastAsiaTheme="minorHAnsi" w:cs="Arial"/>
          <w:color w:val="000000"/>
          <w:sz w:val="20"/>
          <w:lang w:eastAsia="en-US"/>
        </w:rPr>
        <w:t xml:space="preserve"> everyone who has received the toolbox talk on the PTW.</w:t>
      </w:r>
      <w:r>
        <w:rPr>
          <w:rFonts w:eastAsiaTheme="minorHAnsi" w:cs="Arial"/>
          <w:color w:val="000000"/>
          <w:sz w:val="20"/>
          <w:lang w:eastAsia="en-US"/>
        </w:rPr>
        <w:t xml:space="preserve"> </w:t>
      </w:r>
    </w:p>
    <w:p w14:paraId="6E7C1680" w14:textId="77777777" w:rsidR="00B81F79" w:rsidRDefault="00B81F79" w:rsidP="00B81F79">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Ensuring</w:t>
      </w:r>
      <w:r w:rsidR="00950231">
        <w:rPr>
          <w:rFonts w:eastAsiaTheme="minorHAnsi" w:cs="Arial"/>
          <w:color w:val="000000"/>
          <w:sz w:val="20"/>
          <w:lang w:eastAsia="en-US"/>
        </w:rPr>
        <w:t xml:space="preserve"> everyone involved in the work task are aware of and understand the completed</w:t>
      </w:r>
      <w:r w:rsidRPr="00E62B75">
        <w:rPr>
          <w:rFonts w:eastAsiaTheme="minorHAnsi" w:cs="Arial"/>
          <w:color w:val="000000"/>
          <w:sz w:val="20"/>
          <w:lang w:eastAsia="en-US"/>
        </w:rPr>
        <w:t xml:space="preserve"> Risk </w:t>
      </w:r>
      <w:r w:rsidR="00950231">
        <w:rPr>
          <w:rFonts w:eastAsiaTheme="minorHAnsi" w:cs="Arial"/>
          <w:color w:val="000000"/>
          <w:sz w:val="20"/>
          <w:lang w:eastAsia="en-US"/>
        </w:rPr>
        <w:t>Assessment associated with that work task</w:t>
      </w:r>
      <w:r>
        <w:rPr>
          <w:rFonts w:eastAsiaTheme="minorHAnsi" w:cs="Arial"/>
          <w:color w:val="000000"/>
          <w:sz w:val="20"/>
          <w:lang w:eastAsia="en-US"/>
        </w:rPr>
        <w:t>.</w:t>
      </w:r>
    </w:p>
    <w:p w14:paraId="6E7C1681" w14:textId="77777777" w:rsidR="00950231" w:rsidRDefault="006D12C5" w:rsidP="005C0D38">
      <w:pPr>
        <w:pStyle w:val="ListParagraph"/>
        <w:widowControl/>
        <w:numPr>
          <w:ilvl w:val="1"/>
          <w:numId w:val="8"/>
        </w:numPr>
        <w:overflowPunct/>
        <w:snapToGrid/>
        <w:spacing w:after="0"/>
        <w:jc w:val="left"/>
        <w:rPr>
          <w:rFonts w:eastAsiaTheme="minorHAnsi" w:cs="Arial"/>
          <w:color w:val="000000"/>
          <w:sz w:val="20"/>
          <w:lang w:eastAsia="en-US"/>
        </w:rPr>
      </w:pPr>
      <w:r>
        <w:rPr>
          <w:rFonts w:eastAsiaTheme="minorHAnsi" w:cs="Arial"/>
          <w:color w:val="000000"/>
          <w:sz w:val="20"/>
          <w:lang w:eastAsia="en-US"/>
        </w:rPr>
        <w:t>H</w:t>
      </w:r>
      <w:r w:rsidR="00950231">
        <w:rPr>
          <w:rFonts w:eastAsiaTheme="minorHAnsi" w:cs="Arial"/>
          <w:color w:val="000000"/>
          <w:sz w:val="20"/>
          <w:lang w:eastAsia="en-US"/>
        </w:rPr>
        <w:t>ighlight</w:t>
      </w:r>
      <w:r>
        <w:rPr>
          <w:rFonts w:eastAsiaTheme="minorHAnsi" w:cs="Arial"/>
          <w:color w:val="000000"/>
          <w:sz w:val="20"/>
          <w:lang w:eastAsia="en-US"/>
        </w:rPr>
        <w:t>ing</w:t>
      </w:r>
      <w:r w:rsidR="00950231">
        <w:rPr>
          <w:rFonts w:eastAsiaTheme="minorHAnsi" w:cs="Arial"/>
          <w:color w:val="000000"/>
          <w:sz w:val="20"/>
          <w:lang w:eastAsia="en-US"/>
        </w:rPr>
        <w:t xml:space="preserve"> to the HSE Advisor any problem raised with the task specific Risk Assessments.</w:t>
      </w:r>
    </w:p>
    <w:p w14:paraId="6E7C1682" w14:textId="77777777" w:rsidR="00950231" w:rsidRPr="00950231" w:rsidRDefault="006D12C5" w:rsidP="00950231">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Ensuring</w:t>
      </w:r>
      <w:r w:rsidR="00950231">
        <w:rPr>
          <w:rFonts w:eastAsiaTheme="minorHAnsi" w:cs="Arial"/>
          <w:color w:val="000000"/>
          <w:sz w:val="20"/>
          <w:lang w:eastAsia="en-US"/>
        </w:rPr>
        <w:t xml:space="preserve"> any PTW related isolations have be</w:t>
      </w:r>
      <w:r>
        <w:rPr>
          <w:rFonts w:eastAsiaTheme="minorHAnsi" w:cs="Arial"/>
          <w:color w:val="000000"/>
          <w:sz w:val="20"/>
          <w:lang w:eastAsia="en-US"/>
        </w:rPr>
        <w:t>en</w:t>
      </w:r>
      <w:r w:rsidR="00950231">
        <w:rPr>
          <w:rFonts w:eastAsiaTheme="minorHAnsi" w:cs="Arial"/>
          <w:color w:val="000000"/>
          <w:sz w:val="20"/>
          <w:lang w:eastAsia="en-US"/>
        </w:rPr>
        <w:t xml:space="preserve"> completed before work task commences.</w:t>
      </w:r>
    </w:p>
    <w:p w14:paraId="6E7C1683" w14:textId="77777777" w:rsidR="00950231" w:rsidRDefault="006D12C5" w:rsidP="00954EBB">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Ensuring</w:t>
      </w:r>
      <w:r w:rsidR="00950231" w:rsidRPr="004B0112">
        <w:rPr>
          <w:rFonts w:eastAsiaTheme="minorHAnsi" w:cs="Arial"/>
          <w:color w:val="000000"/>
          <w:sz w:val="20"/>
          <w:lang w:eastAsia="en-US"/>
        </w:rPr>
        <w:t xml:space="preserve"> adequate handovers take place at shift change periods with the oncoming Supervisors.</w:t>
      </w:r>
    </w:p>
    <w:p w14:paraId="6E7C1684" w14:textId="77777777" w:rsidR="004B0112" w:rsidRPr="004B0112" w:rsidRDefault="004B0112" w:rsidP="00954EBB">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w:t>
      </w:r>
      <w:r w:rsidRPr="004B0112">
        <w:rPr>
          <w:rFonts w:eastAsiaTheme="minorHAnsi" w:cs="Arial"/>
          <w:color w:val="000000"/>
          <w:sz w:val="20"/>
          <w:lang w:eastAsia="en-US"/>
        </w:rPr>
        <w:t xml:space="preserve">nsuring that the worksite is kept in a safe and tidy condition, both during </w:t>
      </w:r>
      <w:r>
        <w:rPr>
          <w:rFonts w:eastAsiaTheme="minorHAnsi" w:cs="Arial"/>
          <w:color w:val="000000"/>
          <w:sz w:val="20"/>
          <w:lang w:eastAsia="en-US"/>
        </w:rPr>
        <w:t>and upon completion of the work task.</w:t>
      </w:r>
    </w:p>
    <w:p w14:paraId="6E7C1685" w14:textId="77777777" w:rsidR="002478F8" w:rsidRPr="002478F8" w:rsidRDefault="002478F8" w:rsidP="002478F8">
      <w:pPr>
        <w:widowControl/>
        <w:overflowPunct/>
        <w:snapToGrid/>
        <w:spacing w:after="0"/>
        <w:rPr>
          <w:rFonts w:eastAsiaTheme="minorHAnsi" w:cs="Arial"/>
          <w:color w:val="000000"/>
          <w:sz w:val="20"/>
          <w:lang w:eastAsia="en-US"/>
        </w:rPr>
      </w:pPr>
    </w:p>
    <w:p w14:paraId="6E7C1686" w14:textId="77777777" w:rsidR="002478F8" w:rsidRPr="002478F8" w:rsidRDefault="002478F8" w:rsidP="002478F8">
      <w:pPr>
        <w:widowControl/>
        <w:numPr>
          <w:ilvl w:val="0"/>
          <w:numId w:val="8"/>
        </w:numPr>
        <w:overflowPunct/>
        <w:snapToGrid/>
        <w:spacing w:after="0"/>
        <w:contextualSpacing/>
        <w:rPr>
          <w:rFonts w:eastAsiaTheme="minorHAnsi" w:cs="Arial"/>
          <w:color w:val="000000"/>
          <w:sz w:val="20"/>
          <w:lang w:eastAsia="en-US"/>
        </w:rPr>
      </w:pPr>
      <w:r w:rsidRPr="002478F8">
        <w:rPr>
          <w:rFonts w:eastAsiaTheme="minorHAnsi" w:cs="Arial"/>
          <w:b/>
          <w:bCs/>
          <w:color w:val="000000"/>
          <w:sz w:val="20"/>
          <w:lang w:eastAsia="en-US"/>
        </w:rPr>
        <w:t xml:space="preserve">All Employees </w:t>
      </w:r>
      <w:r w:rsidR="00E62B75">
        <w:rPr>
          <w:rFonts w:eastAsiaTheme="minorHAnsi" w:cs="Arial"/>
          <w:bCs/>
          <w:color w:val="000000"/>
          <w:sz w:val="20"/>
          <w:lang w:eastAsia="en-US"/>
        </w:rPr>
        <w:t>are responsible for:</w:t>
      </w:r>
    </w:p>
    <w:p w14:paraId="6E7C1687" w14:textId="77777777" w:rsidR="002478F8" w:rsidRPr="002478F8" w:rsidRDefault="002478F8" w:rsidP="002478F8">
      <w:pPr>
        <w:widowControl/>
        <w:overflowPunct/>
        <w:snapToGrid/>
        <w:spacing w:after="0"/>
        <w:ind w:left="720"/>
        <w:contextualSpacing/>
        <w:rPr>
          <w:rFonts w:eastAsiaTheme="minorHAnsi" w:cs="Arial"/>
          <w:color w:val="000000"/>
          <w:sz w:val="20"/>
          <w:lang w:eastAsia="en-US"/>
        </w:rPr>
      </w:pPr>
    </w:p>
    <w:p w14:paraId="6E7C1688" w14:textId="77777777" w:rsidR="002478F8" w:rsidRPr="004B0112" w:rsidRDefault="000365E8" w:rsidP="002478F8">
      <w:pPr>
        <w:widowControl/>
        <w:numPr>
          <w:ilvl w:val="1"/>
          <w:numId w:val="8"/>
        </w:numPr>
        <w:overflowPunct/>
        <w:snapToGrid/>
        <w:spacing w:after="0"/>
        <w:contextualSpacing/>
        <w:rPr>
          <w:rFonts w:eastAsiaTheme="minorHAnsi" w:cs="Arial"/>
          <w:b/>
          <w:sz w:val="20"/>
          <w:u w:val="single"/>
          <w:lang w:eastAsia="en-US"/>
        </w:rPr>
      </w:pPr>
      <w:r>
        <w:rPr>
          <w:rFonts w:eastAsiaTheme="minorHAnsi" w:cs="Arial"/>
          <w:sz w:val="20"/>
          <w:lang w:eastAsia="en-US"/>
        </w:rPr>
        <w:t xml:space="preserve">Working to </w:t>
      </w:r>
      <w:r w:rsidR="002478F8">
        <w:rPr>
          <w:rFonts w:eastAsiaTheme="minorHAnsi" w:cs="Arial"/>
          <w:sz w:val="20"/>
          <w:lang w:eastAsia="en-US"/>
        </w:rPr>
        <w:t>and following the requirements of</w:t>
      </w:r>
      <w:r>
        <w:rPr>
          <w:rFonts w:eastAsiaTheme="minorHAnsi" w:cs="Arial"/>
          <w:sz w:val="20"/>
          <w:lang w:eastAsia="en-US"/>
        </w:rPr>
        <w:t xml:space="preserve"> the</w:t>
      </w:r>
      <w:r w:rsidR="002478F8">
        <w:rPr>
          <w:rFonts w:eastAsiaTheme="minorHAnsi" w:cs="Arial"/>
          <w:sz w:val="20"/>
          <w:lang w:eastAsia="en-US"/>
        </w:rPr>
        <w:t xml:space="preserve"> PTW</w:t>
      </w:r>
      <w:r w:rsidR="00950231">
        <w:rPr>
          <w:rFonts w:eastAsiaTheme="minorHAnsi" w:cs="Arial"/>
          <w:sz w:val="20"/>
          <w:lang w:eastAsia="en-US"/>
        </w:rPr>
        <w:t xml:space="preserve"> and associated Risk Assessments</w:t>
      </w:r>
      <w:r w:rsidR="002478F8">
        <w:rPr>
          <w:rFonts w:eastAsiaTheme="minorHAnsi" w:cs="Arial"/>
          <w:sz w:val="20"/>
          <w:lang w:eastAsia="en-US"/>
        </w:rPr>
        <w:t>.</w:t>
      </w:r>
    </w:p>
    <w:p w14:paraId="6E7C1689" w14:textId="77777777" w:rsidR="004B0112" w:rsidRPr="004B0112" w:rsidRDefault="004B0112" w:rsidP="004B0112">
      <w:pPr>
        <w:pStyle w:val="ListParagraph"/>
        <w:widowControl/>
        <w:numPr>
          <w:ilvl w:val="1"/>
          <w:numId w:val="8"/>
        </w:numPr>
        <w:overflowPunct/>
        <w:snapToGrid/>
        <w:spacing w:after="0"/>
        <w:rPr>
          <w:rFonts w:eastAsiaTheme="minorHAnsi" w:cs="Arial"/>
          <w:color w:val="000000"/>
          <w:sz w:val="20"/>
          <w:lang w:eastAsia="en-US"/>
        </w:rPr>
      </w:pPr>
      <w:r>
        <w:rPr>
          <w:rFonts w:eastAsiaTheme="minorHAnsi" w:cs="Arial"/>
          <w:color w:val="000000"/>
          <w:sz w:val="20"/>
          <w:lang w:eastAsia="en-US"/>
        </w:rPr>
        <w:t>E</w:t>
      </w:r>
      <w:r w:rsidRPr="004B0112">
        <w:rPr>
          <w:rFonts w:eastAsiaTheme="minorHAnsi" w:cs="Arial"/>
          <w:color w:val="000000"/>
          <w:sz w:val="20"/>
          <w:lang w:eastAsia="en-US"/>
        </w:rPr>
        <w:t xml:space="preserve">nsuring that the worksite is kept in a safe and tidy condition, both during </w:t>
      </w:r>
      <w:r>
        <w:rPr>
          <w:rFonts w:eastAsiaTheme="minorHAnsi" w:cs="Arial"/>
          <w:color w:val="000000"/>
          <w:sz w:val="20"/>
          <w:lang w:eastAsia="en-US"/>
        </w:rPr>
        <w:t>and upon completion of the work task.</w:t>
      </w:r>
    </w:p>
    <w:p w14:paraId="6E7C168A" w14:textId="77777777" w:rsidR="002478F8" w:rsidRPr="002478F8" w:rsidRDefault="002478F8" w:rsidP="002478F8">
      <w:pPr>
        <w:widowControl/>
        <w:overflowPunct/>
        <w:snapToGrid/>
        <w:spacing w:after="0"/>
        <w:contextualSpacing/>
        <w:rPr>
          <w:rFonts w:eastAsiaTheme="minorHAnsi" w:cs="Arial"/>
          <w:b/>
          <w:sz w:val="20"/>
          <w:u w:val="single"/>
          <w:lang w:eastAsia="en-US"/>
        </w:rPr>
      </w:pPr>
    </w:p>
    <w:p w14:paraId="6E7C168B" w14:textId="77777777" w:rsidR="002478F8" w:rsidRPr="002478F8" w:rsidRDefault="002478F8" w:rsidP="002478F8">
      <w:pPr>
        <w:widowControl/>
        <w:numPr>
          <w:ilvl w:val="0"/>
          <w:numId w:val="8"/>
        </w:numPr>
        <w:overflowPunct/>
        <w:snapToGrid/>
        <w:spacing w:after="0"/>
        <w:contextualSpacing/>
        <w:rPr>
          <w:rFonts w:eastAsiaTheme="minorHAnsi" w:cs="Arial"/>
          <w:color w:val="000000"/>
          <w:sz w:val="20"/>
          <w:lang w:eastAsia="en-US"/>
        </w:rPr>
      </w:pPr>
      <w:r w:rsidRPr="002478F8">
        <w:rPr>
          <w:rFonts w:eastAsiaTheme="minorHAnsi" w:cs="Arial"/>
          <w:b/>
          <w:bCs/>
          <w:color w:val="000000"/>
          <w:sz w:val="20"/>
          <w:lang w:eastAsia="en-US"/>
        </w:rPr>
        <w:t xml:space="preserve">HSE Advisors </w:t>
      </w:r>
      <w:r w:rsidRPr="002478F8">
        <w:rPr>
          <w:rFonts w:eastAsiaTheme="minorHAnsi" w:cs="Arial"/>
          <w:bCs/>
          <w:color w:val="000000"/>
          <w:sz w:val="20"/>
          <w:lang w:eastAsia="en-US"/>
        </w:rPr>
        <w:t>are responsible for:</w:t>
      </w:r>
    </w:p>
    <w:p w14:paraId="6E7C168C" w14:textId="77777777" w:rsidR="002478F8" w:rsidRPr="002478F8" w:rsidRDefault="002478F8" w:rsidP="002478F8">
      <w:pPr>
        <w:widowControl/>
        <w:overflowPunct/>
        <w:snapToGrid/>
        <w:spacing w:after="0"/>
        <w:ind w:left="720"/>
        <w:contextualSpacing/>
        <w:rPr>
          <w:rFonts w:eastAsiaTheme="minorHAnsi" w:cs="Arial"/>
          <w:color w:val="000000"/>
          <w:sz w:val="20"/>
          <w:lang w:eastAsia="en-US"/>
        </w:rPr>
      </w:pPr>
    </w:p>
    <w:p w14:paraId="6E7C168D" w14:textId="77777777" w:rsidR="002478F8" w:rsidRDefault="002478F8" w:rsidP="002478F8">
      <w:pPr>
        <w:widowControl/>
        <w:numPr>
          <w:ilvl w:val="0"/>
          <w:numId w:val="10"/>
        </w:numPr>
        <w:overflowPunct/>
        <w:snapToGrid/>
        <w:spacing w:after="0"/>
        <w:contextualSpacing/>
        <w:rPr>
          <w:rFonts w:eastAsiaTheme="minorHAnsi" w:cs="Arial"/>
          <w:color w:val="000000"/>
          <w:sz w:val="20"/>
          <w:lang w:eastAsia="en-US"/>
        </w:rPr>
      </w:pPr>
      <w:r w:rsidRPr="002478F8">
        <w:rPr>
          <w:rFonts w:eastAsiaTheme="minorHAnsi" w:cs="Arial"/>
          <w:color w:val="000000"/>
          <w:sz w:val="20"/>
          <w:lang w:eastAsia="en-US"/>
        </w:rPr>
        <w:t>C</w:t>
      </w:r>
      <w:r>
        <w:rPr>
          <w:rFonts w:eastAsiaTheme="minorHAnsi" w:cs="Arial"/>
          <w:color w:val="000000"/>
          <w:sz w:val="20"/>
          <w:lang w:eastAsia="en-US"/>
        </w:rPr>
        <w:t>hecking all PTW have been properly closed out and signed off by the person in Nominated Responsible Person on a daily basis.</w:t>
      </w:r>
    </w:p>
    <w:p w14:paraId="6E7C168E" w14:textId="77777777" w:rsidR="002478F8" w:rsidRDefault="002478F8" w:rsidP="002478F8">
      <w:pPr>
        <w:widowControl/>
        <w:numPr>
          <w:ilvl w:val="0"/>
          <w:numId w:val="10"/>
        </w:numPr>
        <w:overflowPunct/>
        <w:snapToGrid/>
        <w:spacing w:after="0"/>
        <w:contextualSpacing/>
        <w:rPr>
          <w:rFonts w:eastAsiaTheme="minorHAnsi" w:cs="Arial"/>
          <w:color w:val="000000"/>
          <w:sz w:val="20"/>
          <w:lang w:eastAsia="en-US"/>
        </w:rPr>
      </w:pPr>
      <w:r>
        <w:rPr>
          <w:rFonts w:eastAsiaTheme="minorHAnsi" w:cs="Arial"/>
          <w:color w:val="000000"/>
          <w:sz w:val="20"/>
          <w:lang w:eastAsia="en-US"/>
        </w:rPr>
        <w:t>The filing</w:t>
      </w:r>
      <w:r w:rsidR="000365E8">
        <w:rPr>
          <w:rFonts w:eastAsiaTheme="minorHAnsi" w:cs="Arial"/>
          <w:color w:val="000000"/>
          <w:sz w:val="20"/>
          <w:lang w:eastAsia="en-US"/>
        </w:rPr>
        <w:t>,</w:t>
      </w:r>
      <w:r>
        <w:rPr>
          <w:rFonts w:eastAsiaTheme="minorHAnsi" w:cs="Arial"/>
          <w:color w:val="000000"/>
          <w:sz w:val="20"/>
          <w:lang w:eastAsia="en-US"/>
        </w:rPr>
        <w:t xml:space="preserve"> for reference</w:t>
      </w:r>
      <w:r w:rsidR="000365E8">
        <w:rPr>
          <w:rFonts w:eastAsiaTheme="minorHAnsi" w:cs="Arial"/>
          <w:color w:val="000000"/>
          <w:sz w:val="20"/>
          <w:lang w:eastAsia="en-US"/>
        </w:rPr>
        <w:t>,</w:t>
      </w:r>
      <w:r>
        <w:rPr>
          <w:rFonts w:eastAsiaTheme="minorHAnsi" w:cs="Arial"/>
          <w:color w:val="000000"/>
          <w:sz w:val="20"/>
          <w:lang w:eastAsia="en-US"/>
        </w:rPr>
        <w:t xml:space="preserve"> of all PTW for a period of </w:t>
      </w:r>
      <w:r w:rsidR="000365E8">
        <w:rPr>
          <w:rFonts w:eastAsiaTheme="minorHAnsi" w:cs="Arial"/>
          <w:color w:val="000000"/>
          <w:sz w:val="20"/>
          <w:lang w:eastAsia="en-US"/>
        </w:rPr>
        <w:t xml:space="preserve">at least </w:t>
      </w:r>
      <w:r>
        <w:rPr>
          <w:rFonts w:eastAsiaTheme="minorHAnsi" w:cs="Arial"/>
          <w:color w:val="000000"/>
          <w:sz w:val="20"/>
          <w:lang w:eastAsia="en-US"/>
        </w:rPr>
        <w:t>6 months from completion of vessel docking.</w:t>
      </w:r>
    </w:p>
    <w:p w14:paraId="6E7C168F" w14:textId="77777777" w:rsidR="00E62B75" w:rsidRPr="002478F8" w:rsidRDefault="00E62B75" w:rsidP="002478F8">
      <w:pPr>
        <w:widowControl/>
        <w:numPr>
          <w:ilvl w:val="0"/>
          <w:numId w:val="10"/>
        </w:numPr>
        <w:overflowPunct/>
        <w:snapToGrid/>
        <w:spacing w:after="0"/>
        <w:contextualSpacing/>
        <w:rPr>
          <w:rFonts w:eastAsiaTheme="minorHAnsi" w:cs="Arial"/>
          <w:color w:val="000000"/>
          <w:sz w:val="20"/>
          <w:lang w:eastAsia="en-US"/>
        </w:rPr>
      </w:pPr>
      <w:r>
        <w:rPr>
          <w:rFonts w:eastAsiaTheme="minorHAnsi" w:cs="Arial"/>
          <w:color w:val="000000"/>
          <w:sz w:val="20"/>
          <w:lang w:eastAsia="en-US"/>
        </w:rPr>
        <w:t xml:space="preserve">Conducting random on the job checks to ensure PTW are in place for </w:t>
      </w:r>
      <w:r w:rsidR="00950231">
        <w:rPr>
          <w:rFonts w:eastAsiaTheme="minorHAnsi" w:cs="Arial"/>
          <w:color w:val="000000"/>
          <w:sz w:val="20"/>
          <w:lang w:eastAsia="en-US"/>
        </w:rPr>
        <w:t>on-going</w:t>
      </w:r>
      <w:r>
        <w:rPr>
          <w:rFonts w:eastAsiaTheme="minorHAnsi" w:cs="Arial"/>
          <w:color w:val="000000"/>
          <w:sz w:val="20"/>
          <w:lang w:eastAsia="en-US"/>
        </w:rPr>
        <w:t xml:space="preserve"> work.</w:t>
      </w:r>
    </w:p>
    <w:p w14:paraId="6E7C1690" w14:textId="77777777" w:rsidR="002478F8" w:rsidRPr="002478F8" w:rsidRDefault="002478F8" w:rsidP="002478F8">
      <w:pPr>
        <w:widowControl/>
        <w:overflowPunct/>
        <w:snapToGrid/>
        <w:spacing w:after="0"/>
        <w:rPr>
          <w:rFonts w:eastAsiaTheme="minorHAnsi" w:cs="Arial"/>
          <w:b/>
          <w:sz w:val="20"/>
          <w:u w:val="single"/>
          <w:lang w:eastAsia="en-US"/>
        </w:rPr>
      </w:pPr>
    </w:p>
    <w:p w14:paraId="6E7C1691" w14:textId="77777777" w:rsidR="002478F8" w:rsidRPr="002478F8" w:rsidRDefault="002478F8" w:rsidP="002478F8">
      <w:pPr>
        <w:widowControl/>
        <w:overflowPunct/>
        <w:snapToGrid/>
        <w:spacing w:after="0"/>
        <w:rPr>
          <w:rFonts w:eastAsiaTheme="minorHAnsi" w:cs="Arial"/>
          <w:b/>
          <w:sz w:val="20"/>
          <w:u w:val="single"/>
          <w:lang w:eastAsia="en-US"/>
        </w:rPr>
      </w:pPr>
    </w:p>
    <w:p w14:paraId="6E7C1692" w14:textId="77777777" w:rsidR="002478F8" w:rsidRPr="002478F8" w:rsidRDefault="002478F8" w:rsidP="002478F8">
      <w:pPr>
        <w:widowControl/>
        <w:overflowPunct/>
        <w:snapToGrid/>
        <w:spacing w:after="0"/>
        <w:rPr>
          <w:rFonts w:eastAsiaTheme="minorHAnsi" w:cs="Arial"/>
          <w:color w:val="000000"/>
          <w:sz w:val="20"/>
          <w:lang w:eastAsia="en-US"/>
        </w:rPr>
      </w:pPr>
    </w:p>
    <w:p w14:paraId="6E7C1696" w14:textId="1B9B594A" w:rsidR="00D451C6" w:rsidRPr="000C6A7C" w:rsidRDefault="00D451C6" w:rsidP="0092172E">
      <w:pPr>
        <w:pStyle w:val="ListParagraph"/>
        <w:widowControl/>
        <w:numPr>
          <w:ilvl w:val="0"/>
          <w:numId w:val="11"/>
        </w:numPr>
        <w:overflowPunct/>
        <w:snapToGrid/>
        <w:spacing w:after="0"/>
        <w:jc w:val="left"/>
        <w:rPr>
          <w:rFonts w:eastAsiaTheme="minorHAnsi" w:cs="Arial"/>
          <w:b/>
          <w:szCs w:val="22"/>
          <w:u w:val="single"/>
          <w:lang w:eastAsia="en-US"/>
        </w:rPr>
      </w:pPr>
      <w:r w:rsidRPr="000C6A7C">
        <w:rPr>
          <w:rFonts w:eastAsiaTheme="minorHAnsi" w:cs="Arial"/>
          <w:b/>
          <w:szCs w:val="22"/>
          <w:u w:val="single"/>
          <w:lang w:eastAsia="en-US"/>
        </w:rPr>
        <w:t>DO</w:t>
      </w:r>
      <w:r w:rsidR="00FB79BB" w:rsidRPr="000C6A7C">
        <w:rPr>
          <w:rFonts w:eastAsiaTheme="minorHAnsi" w:cs="Arial"/>
          <w:b/>
          <w:szCs w:val="22"/>
          <w:u w:val="single"/>
          <w:lang w:eastAsia="en-US"/>
        </w:rPr>
        <w:t xml:space="preserve">CUMENTATION </w:t>
      </w:r>
    </w:p>
    <w:p w14:paraId="6E7C1697" w14:textId="77777777" w:rsidR="00D451C6" w:rsidRPr="00D451C6" w:rsidRDefault="00D451C6" w:rsidP="00D451C6">
      <w:pPr>
        <w:widowControl/>
        <w:overflowPunct/>
        <w:snapToGrid/>
        <w:spacing w:after="0"/>
        <w:jc w:val="left"/>
        <w:rPr>
          <w:rFonts w:eastAsiaTheme="minorHAnsi" w:cs="Arial"/>
          <w:color w:val="000000"/>
          <w:szCs w:val="22"/>
          <w:lang w:eastAsia="en-US"/>
        </w:rPr>
      </w:pPr>
      <w:r w:rsidRPr="00D451C6">
        <w:rPr>
          <w:rFonts w:eastAsiaTheme="minorHAnsi" w:cs="Arial"/>
          <w:b/>
          <w:bCs/>
          <w:color w:val="000000"/>
          <w:szCs w:val="22"/>
          <w:lang w:eastAsia="en-US"/>
        </w:rPr>
        <w:t xml:space="preserve"> </w:t>
      </w:r>
    </w:p>
    <w:p w14:paraId="6E7C1698" w14:textId="77777777" w:rsidR="00D451C6" w:rsidRDefault="00FB79BB" w:rsidP="00FB79BB">
      <w:pPr>
        <w:widowControl/>
        <w:overflowPunct/>
        <w:snapToGrid/>
        <w:spacing w:after="0"/>
        <w:rPr>
          <w:rFonts w:eastAsiaTheme="minorHAnsi" w:cs="Arial"/>
          <w:color w:val="000000"/>
          <w:sz w:val="20"/>
          <w:lang w:eastAsia="en-US"/>
        </w:rPr>
      </w:pPr>
      <w:r>
        <w:rPr>
          <w:rFonts w:eastAsiaTheme="minorHAnsi" w:cs="Arial"/>
          <w:color w:val="000000"/>
          <w:sz w:val="20"/>
          <w:lang w:eastAsia="en-US"/>
        </w:rPr>
        <w:t>All work carried out on-board a</w:t>
      </w:r>
      <w:r w:rsidRPr="00FB79BB">
        <w:rPr>
          <w:rFonts w:eastAsiaTheme="minorHAnsi" w:cs="Arial"/>
          <w:color w:val="000000"/>
          <w:sz w:val="20"/>
          <w:lang w:eastAsia="en-US"/>
        </w:rPr>
        <w:t xml:space="preserve"> vessel in the dry dock or any work being carried out in the dry dock itself </w:t>
      </w:r>
      <w:r w:rsidR="000365E8">
        <w:rPr>
          <w:rFonts w:eastAsiaTheme="minorHAnsi" w:cs="Arial"/>
          <w:color w:val="000000"/>
          <w:sz w:val="20"/>
          <w:lang w:eastAsia="en-US"/>
        </w:rPr>
        <w:t xml:space="preserve">during a vessel docking </w:t>
      </w:r>
      <w:r w:rsidRPr="00FB79BB">
        <w:rPr>
          <w:rFonts w:eastAsiaTheme="minorHAnsi" w:cs="Arial"/>
          <w:color w:val="000000"/>
          <w:sz w:val="20"/>
          <w:lang w:eastAsia="en-US"/>
        </w:rPr>
        <w:t>requires an authorised PTW</w:t>
      </w:r>
      <w:r w:rsidR="00D451C6" w:rsidRPr="00D451C6">
        <w:rPr>
          <w:rFonts w:eastAsiaTheme="minorHAnsi" w:cs="Arial"/>
          <w:color w:val="000000"/>
          <w:sz w:val="20"/>
          <w:lang w:eastAsia="en-US"/>
        </w:rPr>
        <w:t xml:space="preserve"> and a Risk Assessment as a minimum</w:t>
      </w:r>
      <w:r>
        <w:rPr>
          <w:rFonts w:eastAsiaTheme="minorHAnsi" w:cs="Arial"/>
          <w:color w:val="000000"/>
          <w:sz w:val="20"/>
          <w:lang w:eastAsia="en-US"/>
        </w:rPr>
        <w:t xml:space="preserve"> before the work task can commence</w:t>
      </w:r>
      <w:r w:rsidR="00D451C6" w:rsidRPr="00D451C6">
        <w:rPr>
          <w:rFonts w:eastAsiaTheme="minorHAnsi" w:cs="Arial"/>
          <w:color w:val="000000"/>
          <w:sz w:val="20"/>
          <w:lang w:eastAsia="en-US"/>
        </w:rPr>
        <w:t xml:space="preserve">. </w:t>
      </w:r>
      <w:r w:rsidR="008906A3">
        <w:rPr>
          <w:rFonts w:eastAsiaTheme="minorHAnsi" w:cs="Arial"/>
          <w:color w:val="000000"/>
          <w:sz w:val="20"/>
          <w:lang w:eastAsia="en-US"/>
        </w:rPr>
        <w:t>In some cases, for jobs considered out with the normal dry dock and site activities, a task based Method Statement will be required prior to any work commencing.</w:t>
      </w:r>
    </w:p>
    <w:p w14:paraId="6E7C1699" w14:textId="77777777" w:rsidR="00BF1ABC" w:rsidRDefault="00BF1ABC" w:rsidP="00FB79BB">
      <w:pPr>
        <w:widowControl/>
        <w:overflowPunct/>
        <w:snapToGrid/>
        <w:spacing w:after="0"/>
        <w:rPr>
          <w:rFonts w:eastAsiaTheme="minorHAnsi" w:cs="Arial"/>
          <w:color w:val="000000"/>
          <w:sz w:val="20"/>
          <w:lang w:eastAsia="en-US"/>
        </w:rPr>
      </w:pPr>
    </w:p>
    <w:p w14:paraId="6E7C169A" w14:textId="77777777" w:rsidR="00BA22C4" w:rsidRDefault="00BA22C4" w:rsidP="00FB79BB">
      <w:pPr>
        <w:widowControl/>
        <w:overflowPunct/>
        <w:snapToGrid/>
        <w:spacing w:after="0"/>
        <w:rPr>
          <w:rFonts w:eastAsiaTheme="minorHAnsi" w:cs="Arial"/>
          <w:color w:val="000000"/>
          <w:sz w:val="20"/>
          <w:lang w:eastAsia="en-US"/>
        </w:rPr>
      </w:pPr>
    </w:p>
    <w:p w14:paraId="6E7C169B" w14:textId="52A1C1A6" w:rsidR="00F65774" w:rsidRPr="00562827" w:rsidRDefault="00BA22C4" w:rsidP="003E0522">
      <w:pPr>
        <w:pStyle w:val="ListParagraph"/>
        <w:widowControl/>
        <w:numPr>
          <w:ilvl w:val="1"/>
          <w:numId w:val="11"/>
        </w:numPr>
        <w:overflowPunct/>
        <w:snapToGrid/>
        <w:spacing w:after="0"/>
        <w:ind w:left="426" w:hanging="426"/>
        <w:rPr>
          <w:rFonts w:eastAsiaTheme="minorHAnsi" w:cs="Arial"/>
          <w:b/>
          <w:bCs/>
          <w:color w:val="000000"/>
          <w:szCs w:val="22"/>
          <w:u w:val="single"/>
          <w:lang w:eastAsia="en-US"/>
        </w:rPr>
      </w:pPr>
      <w:r w:rsidRPr="00562827">
        <w:rPr>
          <w:rFonts w:eastAsiaTheme="minorHAnsi" w:cs="Arial"/>
          <w:b/>
          <w:bCs/>
          <w:color w:val="000000"/>
          <w:szCs w:val="22"/>
          <w:u w:val="single"/>
          <w:lang w:eastAsia="en-US"/>
        </w:rPr>
        <w:t>Permit to Work</w:t>
      </w:r>
    </w:p>
    <w:p w14:paraId="6E7C169C" w14:textId="77777777" w:rsidR="00F65774" w:rsidRPr="00BA22C4" w:rsidRDefault="00F65774" w:rsidP="00BA22C4">
      <w:pPr>
        <w:widowControl/>
        <w:overflowPunct/>
        <w:snapToGrid/>
        <w:spacing w:after="0"/>
        <w:rPr>
          <w:rFonts w:eastAsiaTheme="minorHAnsi" w:cs="Arial"/>
          <w:color w:val="000000"/>
          <w:sz w:val="20"/>
          <w:lang w:eastAsia="en-US"/>
        </w:rPr>
      </w:pPr>
    </w:p>
    <w:p w14:paraId="6E7C169D" w14:textId="77777777" w:rsidR="00BF1ABC" w:rsidRPr="00BA22C4" w:rsidRDefault="00BF1ABC" w:rsidP="00BA22C4">
      <w:pPr>
        <w:rPr>
          <w:rFonts w:eastAsiaTheme="minorHAnsi" w:cs="Arial"/>
          <w:color w:val="000000"/>
          <w:sz w:val="20"/>
          <w:lang w:eastAsia="en-US"/>
        </w:rPr>
      </w:pPr>
      <w:r w:rsidRPr="00BA22C4">
        <w:rPr>
          <w:rFonts w:eastAsiaTheme="minorHAnsi" w:cs="Arial"/>
          <w:color w:val="000000"/>
          <w:sz w:val="20"/>
          <w:lang w:eastAsia="en-US"/>
        </w:rPr>
        <w:t>The PTW will contain the following information:</w:t>
      </w:r>
    </w:p>
    <w:p w14:paraId="6E7C169E"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Job Number.</w:t>
      </w:r>
    </w:p>
    <w:p w14:paraId="6E7C169F"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Vessel name.</w:t>
      </w:r>
    </w:p>
    <w:p w14:paraId="6E7C16A0" w14:textId="77777777" w:rsidR="00B408B8" w:rsidRPr="00BA22C4" w:rsidRDefault="00B408B8"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Date.</w:t>
      </w:r>
    </w:p>
    <w:p w14:paraId="6E7C16A1"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Area of work e.g. Engine room, Bridge, Main Deck, etc.</w:t>
      </w:r>
    </w:p>
    <w:p w14:paraId="6E7C16A2"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Name of Nominated Responsible Person.</w:t>
      </w:r>
    </w:p>
    <w:p w14:paraId="6E7C16A3" w14:textId="77777777" w:rsidR="00B408B8" w:rsidRPr="00BA22C4" w:rsidRDefault="00B408B8"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Category of work e.g. Hot, Confined space, Mechanical, Electrical, Fabrication, Paining, etc.</w:t>
      </w:r>
    </w:p>
    <w:p w14:paraId="6E7C16A4"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Name of all workers involved in work task.</w:t>
      </w:r>
    </w:p>
    <w:p w14:paraId="6E7C16A5" w14:textId="77777777" w:rsidR="00BF1ABC" w:rsidRPr="00BA22C4" w:rsidRDefault="00BF1ABC" w:rsidP="00BA22C4">
      <w:pPr>
        <w:pStyle w:val="ListParagraph"/>
        <w:numPr>
          <w:ilvl w:val="0"/>
          <w:numId w:val="14"/>
        </w:numPr>
        <w:rPr>
          <w:rFonts w:eastAsiaTheme="minorHAnsi" w:cs="Arial"/>
          <w:color w:val="000000"/>
          <w:sz w:val="20"/>
          <w:lang w:eastAsia="en-US"/>
        </w:rPr>
      </w:pPr>
      <w:r w:rsidRPr="00BA22C4">
        <w:rPr>
          <w:rFonts w:eastAsiaTheme="minorHAnsi" w:cs="Arial"/>
          <w:color w:val="000000"/>
          <w:sz w:val="20"/>
          <w:lang w:eastAsia="en-US"/>
        </w:rPr>
        <w:t xml:space="preserve">Scope of </w:t>
      </w:r>
      <w:r w:rsidR="00B408B8" w:rsidRPr="00BA22C4">
        <w:rPr>
          <w:rFonts w:eastAsiaTheme="minorHAnsi" w:cs="Arial"/>
          <w:color w:val="000000"/>
          <w:sz w:val="20"/>
          <w:lang w:eastAsia="en-US"/>
        </w:rPr>
        <w:t xml:space="preserve">proposed </w:t>
      </w:r>
      <w:r w:rsidRPr="00BA22C4">
        <w:rPr>
          <w:rFonts w:eastAsiaTheme="minorHAnsi" w:cs="Arial"/>
          <w:color w:val="000000"/>
          <w:sz w:val="20"/>
          <w:lang w:eastAsia="en-US"/>
        </w:rPr>
        <w:t>work to be undertaken.</w:t>
      </w:r>
    </w:p>
    <w:p w14:paraId="6E7C16A6" w14:textId="77777777" w:rsidR="00FB79BB" w:rsidRPr="00BA22C4" w:rsidRDefault="00FB79BB" w:rsidP="00BA22C4">
      <w:pPr>
        <w:widowControl/>
        <w:overflowPunct/>
        <w:snapToGrid/>
        <w:spacing w:after="0"/>
        <w:rPr>
          <w:rFonts w:eastAsiaTheme="minorHAnsi" w:cs="Arial"/>
          <w:color w:val="000000"/>
          <w:sz w:val="20"/>
          <w:lang w:eastAsia="en-US"/>
        </w:rPr>
      </w:pPr>
    </w:p>
    <w:p w14:paraId="6E7C16A7" w14:textId="77777777" w:rsidR="00FB79BB" w:rsidRPr="00BA22C4" w:rsidRDefault="00FB79BB"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Special consideration should be given to the following subjects highlight on the PTW:</w:t>
      </w:r>
    </w:p>
    <w:p w14:paraId="6E7C16A8" w14:textId="77777777" w:rsidR="00B408B8" w:rsidRPr="00BA22C4" w:rsidRDefault="00D451C6"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 xml:space="preserve"> </w:t>
      </w:r>
    </w:p>
    <w:p w14:paraId="6E7C16A9" w14:textId="77777777" w:rsidR="008E0F1F" w:rsidRDefault="008E0F1F" w:rsidP="00BA22C4">
      <w:pPr>
        <w:pStyle w:val="ListParagraph"/>
        <w:widowControl/>
        <w:numPr>
          <w:ilvl w:val="0"/>
          <w:numId w:val="13"/>
        </w:numPr>
        <w:overflowPunct/>
        <w:snapToGrid/>
        <w:spacing w:after="0"/>
        <w:rPr>
          <w:rFonts w:eastAsiaTheme="minorHAnsi" w:cs="Arial"/>
          <w:color w:val="000000"/>
          <w:sz w:val="20"/>
          <w:lang w:eastAsia="en-US"/>
        </w:rPr>
      </w:pPr>
      <w:r>
        <w:rPr>
          <w:rFonts w:eastAsiaTheme="minorHAnsi" w:cs="Arial"/>
          <w:color w:val="000000"/>
          <w:sz w:val="20"/>
          <w:lang w:eastAsia="en-US"/>
        </w:rPr>
        <w:lastRenderedPageBreak/>
        <w:t>General precautions</w:t>
      </w:r>
    </w:p>
    <w:p w14:paraId="6E7C16AA" w14:textId="77777777" w:rsidR="008E0F1F" w:rsidRDefault="008E0F1F" w:rsidP="00BA22C4">
      <w:pPr>
        <w:pStyle w:val="ListParagraph"/>
        <w:widowControl/>
        <w:numPr>
          <w:ilvl w:val="0"/>
          <w:numId w:val="13"/>
        </w:numPr>
        <w:overflowPunct/>
        <w:snapToGrid/>
        <w:spacing w:after="0"/>
        <w:rPr>
          <w:rFonts w:eastAsiaTheme="minorHAnsi" w:cs="Arial"/>
          <w:color w:val="000000"/>
          <w:sz w:val="20"/>
          <w:lang w:eastAsia="en-US"/>
        </w:rPr>
      </w:pPr>
      <w:r>
        <w:rPr>
          <w:rFonts w:eastAsiaTheme="minorHAnsi" w:cs="Arial"/>
          <w:color w:val="000000"/>
          <w:sz w:val="20"/>
          <w:lang w:eastAsia="en-US"/>
        </w:rPr>
        <w:t>PPE</w:t>
      </w:r>
    </w:p>
    <w:p w14:paraId="6E7C16AB" w14:textId="77777777" w:rsidR="00272B3E" w:rsidRPr="00BA22C4" w:rsidRDefault="00272B3E" w:rsidP="00272B3E">
      <w:pPr>
        <w:pStyle w:val="ListParagraph"/>
        <w:widowControl/>
        <w:numPr>
          <w:ilvl w:val="0"/>
          <w:numId w:val="13"/>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Hot work.</w:t>
      </w:r>
    </w:p>
    <w:p w14:paraId="6E7C16AC" w14:textId="77777777" w:rsidR="00272B3E" w:rsidRPr="00BA22C4" w:rsidRDefault="00272B3E" w:rsidP="00272B3E">
      <w:pPr>
        <w:pStyle w:val="ListParagraph"/>
        <w:widowControl/>
        <w:numPr>
          <w:ilvl w:val="0"/>
          <w:numId w:val="13"/>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Gas testing.</w:t>
      </w:r>
    </w:p>
    <w:p w14:paraId="6E7C16AD" w14:textId="77777777" w:rsidR="00272B3E" w:rsidRPr="00272B3E" w:rsidRDefault="00272B3E" w:rsidP="00272B3E">
      <w:pPr>
        <w:pStyle w:val="ListParagraph"/>
        <w:widowControl/>
        <w:numPr>
          <w:ilvl w:val="0"/>
          <w:numId w:val="13"/>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Liftin</w:t>
      </w:r>
      <w:r>
        <w:rPr>
          <w:rFonts w:eastAsiaTheme="minorHAnsi" w:cs="Arial"/>
          <w:color w:val="000000"/>
          <w:sz w:val="20"/>
          <w:lang w:eastAsia="en-US"/>
        </w:rPr>
        <w:t>g o</w:t>
      </w:r>
      <w:r w:rsidRPr="00BA22C4">
        <w:rPr>
          <w:rFonts w:eastAsiaTheme="minorHAnsi" w:cs="Arial"/>
          <w:color w:val="000000"/>
          <w:sz w:val="20"/>
          <w:lang w:eastAsia="en-US"/>
        </w:rPr>
        <w:t>perations</w:t>
      </w:r>
    </w:p>
    <w:p w14:paraId="6E7C16AE" w14:textId="77777777" w:rsidR="00FB79BB" w:rsidRPr="00BA22C4" w:rsidRDefault="00FB79BB" w:rsidP="00BA22C4">
      <w:pPr>
        <w:pStyle w:val="ListParagraph"/>
        <w:widowControl/>
        <w:numPr>
          <w:ilvl w:val="0"/>
          <w:numId w:val="13"/>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C</w:t>
      </w:r>
      <w:r w:rsidR="00D451C6" w:rsidRPr="00BA22C4">
        <w:rPr>
          <w:rFonts w:eastAsiaTheme="minorHAnsi" w:cs="Arial"/>
          <w:color w:val="000000"/>
          <w:sz w:val="20"/>
          <w:lang w:eastAsia="en-US"/>
        </w:rPr>
        <w:t>onfined sp</w:t>
      </w:r>
      <w:r w:rsidRPr="00BA22C4">
        <w:rPr>
          <w:rFonts w:eastAsiaTheme="minorHAnsi" w:cs="Arial"/>
          <w:color w:val="000000"/>
          <w:sz w:val="20"/>
          <w:lang w:eastAsia="en-US"/>
        </w:rPr>
        <w:t>ace entry.</w:t>
      </w:r>
    </w:p>
    <w:p w14:paraId="6E7C16AF" w14:textId="77777777" w:rsidR="00FB79BB" w:rsidRPr="00BA22C4" w:rsidRDefault="00FB79BB" w:rsidP="00BA22C4">
      <w:pPr>
        <w:pStyle w:val="ListParagraph"/>
        <w:widowControl/>
        <w:numPr>
          <w:ilvl w:val="0"/>
          <w:numId w:val="13"/>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Isolations.</w:t>
      </w:r>
    </w:p>
    <w:p w14:paraId="6E7C16B0" w14:textId="77777777" w:rsidR="00D451C6" w:rsidRPr="00BA22C4" w:rsidRDefault="008E0F1F" w:rsidP="00BA22C4">
      <w:pPr>
        <w:pStyle w:val="ListParagraph"/>
        <w:widowControl/>
        <w:numPr>
          <w:ilvl w:val="0"/>
          <w:numId w:val="13"/>
        </w:numPr>
        <w:overflowPunct/>
        <w:snapToGrid/>
        <w:spacing w:after="0"/>
        <w:rPr>
          <w:rFonts w:eastAsiaTheme="minorHAnsi" w:cs="Arial"/>
          <w:color w:val="000000"/>
          <w:sz w:val="20"/>
          <w:lang w:eastAsia="en-US"/>
        </w:rPr>
      </w:pPr>
      <w:r>
        <w:rPr>
          <w:rFonts w:eastAsiaTheme="minorHAnsi" w:cs="Arial"/>
          <w:color w:val="000000"/>
          <w:sz w:val="20"/>
          <w:lang w:eastAsia="en-US"/>
        </w:rPr>
        <w:t>Use of cherry p</w:t>
      </w:r>
      <w:r w:rsidR="00FB79BB" w:rsidRPr="00BA22C4">
        <w:rPr>
          <w:rFonts w:eastAsiaTheme="minorHAnsi" w:cs="Arial"/>
          <w:color w:val="000000"/>
          <w:sz w:val="20"/>
          <w:lang w:eastAsia="en-US"/>
        </w:rPr>
        <w:t>ickers.</w:t>
      </w:r>
      <w:r w:rsidR="00D451C6" w:rsidRPr="00BA22C4">
        <w:rPr>
          <w:rFonts w:eastAsiaTheme="minorHAnsi" w:cs="Arial"/>
          <w:color w:val="000000"/>
          <w:sz w:val="20"/>
          <w:lang w:eastAsia="en-US"/>
        </w:rPr>
        <w:t xml:space="preserve"> </w:t>
      </w:r>
    </w:p>
    <w:p w14:paraId="6E7C16B1" w14:textId="77777777" w:rsidR="004B0112" w:rsidRPr="00BA22C4" w:rsidRDefault="004B0112" w:rsidP="00BA22C4">
      <w:pPr>
        <w:rPr>
          <w:rFonts w:eastAsiaTheme="minorHAnsi" w:cs="Arial"/>
          <w:color w:val="000000"/>
          <w:sz w:val="20"/>
          <w:lang w:eastAsia="en-US"/>
        </w:rPr>
      </w:pPr>
    </w:p>
    <w:p w14:paraId="6E7C16B2" w14:textId="77777777" w:rsidR="00BF1ABC" w:rsidRPr="00BA22C4" w:rsidRDefault="00BF1ABC" w:rsidP="00BA22C4">
      <w:pPr>
        <w:rPr>
          <w:rFonts w:eastAsiaTheme="minorHAnsi" w:cs="Arial"/>
          <w:color w:val="000000"/>
          <w:sz w:val="20"/>
          <w:lang w:eastAsia="en-US"/>
        </w:rPr>
      </w:pPr>
      <w:r w:rsidRPr="00BA22C4">
        <w:rPr>
          <w:rFonts w:eastAsiaTheme="minorHAnsi" w:cs="Arial"/>
          <w:color w:val="000000"/>
          <w:sz w:val="20"/>
          <w:lang w:eastAsia="en-US"/>
        </w:rPr>
        <w:t>Permits should highlight the need for:</w:t>
      </w:r>
    </w:p>
    <w:p w14:paraId="6E7C16B3" w14:textId="77777777" w:rsidR="00BF1ABC" w:rsidRPr="00BA22C4" w:rsidRDefault="00BF1ABC" w:rsidP="00BA22C4">
      <w:pPr>
        <w:pStyle w:val="ListParagraph"/>
        <w:numPr>
          <w:ilvl w:val="0"/>
          <w:numId w:val="15"/>
        </w:numPr>
        <w:rPr>
          <w:rFonts w:eastAsiaTheme="minorHAnsi" w:cs="Arial"/>
          <w:color w:val="000000"/>
          <w:sz w:val="20"/>
          <w:lang w:eastAsia="en-US"/>
        </w:rPr>
      </w:pPr>
      <w:r w:rsidRPr="00BA22C4">
        <w:rPr>
          <w:rFonts w:eastAsiaTheme="minorHAnsi" w:cs="Arial"/>
          <w:color w:val="000000"/>
          <w:sz w:val="20"/>
          <w:lang w:eastAsia="en-US"/>
        </w:rPr>
        <w:t>Other personnel to be informed who may be affected by work task.</w:t>
      </w:r>
    </w:p>
    <w:p w14:paraId="6E7C16B4" w14:textId="77777777" w:rsidR="00BF1ABC" w:rsidRPr="00BA22C4" w:rsidRDefault="00BF1ABC" w:rsidP="00BA22C4">
      <w:pPr>
        <w:pStyle w:val="ListParagraph"/>
        <w:numPr>
          <w:ilvl w:val="0"/>
          <w:numId w:val="15"/>
        </w:numPr>
        <w:rPr>
          <w:rFonts w:eastAsiaTheme="minorHAnsi" w:cs="Arial"/>
          <w:color w:val="000000"/>
          <w:sz w:val="20"/>
          <w:lang w:eastAsia="en-US"/>
        </w:rPr>
      </w:pPr>
      <w:r w:rsidRPr="00BA22C4">
        <w:rPr>
          <w:rFonts w:eastAsiaTheme="minorHAnsi" w:cs="Arial"/>
          <w:color w:val="000000"/>
          <w:sz w:val="20"/>
          <w:lang w:eastAsia="en-US"/>
        </w:rPr>
        <w:t>Additional Lighting and or ventilation.</w:t>
      </w:r>
    </w:p>
    <w:p w14:paraId="6E7C16B5" w14:textId="0C3675F7" w:rsidR="00BF1ABC" w:rsidRPr="00BA22C4" w:rsidRDefault="00BF1ABC" w:rsidP="00BA22C4">
      <w:pPr>
        <w:pStyle w:val="ListParagraph"/>
        <w:numPr>
          <w:ilvl w:val="0"/>
          <w:numId w:val="15"/>
        </w:numPr>
        <w:rPr>
          <w:rFonts w:eastAsiaTheme="minorHAnsi" w:cs="Arial"/>
          <w:color w:val="000000"/>
          <w:sz w:val="20"/>
          <w:lang w:eastAsia="en-US"/>
        </w:rPr>
      </w:pPr>
      <w:r w:rsidRPr="00BA22C4">
        <w:rPr>
          <w:rFonts w:eastAsiaTheme="minorHAnsi" w:cs="Arial"/>
          <w:color w:val="000000"/>
          <w:sz w:val="20"/>
          <w:lang w:eastAsia="en-US"/>
        </w:rPr>
        <w:t>Barrie</w:t>
      </w:r>
      <w:r w:rsidR="00BF1727">
        <w:rPr>
          <w:rFonts w:eastAsiaTheme="minorHAnsi" w:cs="Arial"/>
          <w:color w:val="000000"/>
          <w:sz w:val="20"/>
          <w:lang w:eastAsia="en-US"/>
        </w:rPr>
        <w:t>r</w:t>
      </w:r>
      <w:r w:rsidRPr="00BA22C4">
        <w:rPr>
          <w:rFonts w:eastAsiaTheme="minorHAnsi" w:cs="Arial"/>
          <w:color w:val="000000"/>
          <w:sz w:val="20"/>
          <w:lang w:eastAsia="en-US"/>
        </w:rPr>
        <w:t xml:space="preserve"> off of work area and posting of warning signs.</w:t>
      </w:r>
    </w:p>
    <w:p w14:paraId="6E7C16B6" w14:textId="77777777" w:rsidR="00BF1ABC" w:rsidRPr="00BA22C4" w:rsidRDefault="00BF1ABC" w:rsidP="00BA22C4">
      <w:pPr>
        <w:pStyle w:val="ListParagraph"/>
        <w:numPr>
          <w:ilvl w:val="0"/>
          <w:numId w:val="15"/>
        </w:numPr>
        <w:rPr>
          <w:rFonts w:eastAsiaTheme="minorHAnsi" w:cs="Arial"/>
          <w:color w:val="000000"/>
          <w:sz w:val="20"/>
          <w:lang w:eastAsia="en-US"/>
        </w:rPr>
      </w:pPr>
      <w:r w:rsidRPr="00BA22C4">
        <w:rPr>
          <w:rFonts w:eastAsiaTheme="minorHAnsi" w:cs="Arial"/>
          <w:color w:val="000000"/>
          <w:sz w:val="20"/>
          <w:lang w:eastAsia="en-US"/>
        </w:rPr>
        <w:t>Need for radio communications.</w:t>
      </w:r>
    </w:p>
    <w:p w14:paraId="6E7C16B7" w14:textId="77777777" w:rsidR="00551987" w:rsidRPr="00551987" w:rsidRDefault="00551987" w:rsidP="00551987">
      <w:pPr>
        <w:pStyle w:val="ListParagraph"/>
        <w:numPr>
          <w:ilvl w:val="0"/>
          <w:numId w:val="15"/>
        </w:numPr>
        <w:rPr>
          <w:rFonts w:eastAsiaTheme="minorHAnsi" w:cs="Arial"/>
          <w:color w:val="000000"/>
          <w:sz w:val="20"/>
          <w:lang w:eastAsia="en-US"/>
        </w:rPr>
      </w:pPr>
      <w:r>
        <w:rPr>
          <w:rFonts w:eastAsiaTheme="minorHAnsi" w:cs="Arial"/>
          <w:color w:val="000000"/>
          <w:sz w:val="20"/>
          <w:lang w:eastAsia="en-US"/>
        </w:rPr>
        <w:t>PPE requirements.</w:t>
      </w:r>
    </w:p>
    <w:p w14:paraId="6E7C16B8" w14:textId="77777777" w:rsidR="004B0112" w:rsidRPr="00BA22C4" w:rsidRDefault="004B0112" w:rsidP="00BA22C4">
      <w:pPr>
        <w:widowControl/>
        <w:overflowPunct/>
        <w:snapToGrid/>
        <w:spacing w:after="0"/>
        <w:rPr>
          <w:rFonts w:eastAsiaTheme="minorHAnsi" w:cs="Arial"/>
          <w:color w:val="000000"/>
          <w:sz w:val="20"/>
          <w:lang w:eastAsia="en-US"/>
        </w:rPr>
      </w:pPr>
    </w:p>
    <w:p w14:paraId="6E7C16B9" w14:textId="77777777" w:rsidR="00FB79BB" w:rsidRPr="00BA22C4" w:rsidRDefault="00FB79BB" w:rsidP="00BA22C4">
      <w:pPr>
        <w:widowControl/>
        <w:overflowPunct/>
        <w:snapToGrid/>
        <w:spacing w:after="0"/>
        <w:rPr>
          <w:rFonts w:eastAsiaTheme="minorHAnsi" w:cs="Arial"/>
          <w:color w:val="000000"/>
          <w:sz w:val="20"/>
          <w:lang w:eastAsia="en-US"/>
        </w:rPr>
      </w:pPr>
    </w:p>
    <w:p w14:paraId="6E7C16BA" w14:textId="730919CC" w:rsidR="00F65774" w:rsidRPr="00562827" w:rsidRDefault="00BA22C4" w:rsidP="00562827">
      <w:pPr>
        <w:pStyle w:val="ListParagraph"/>
        <w:widowControl/>
        <w:numPr>
          <w:ilvl w:val="1"/>
          <w:numId w:val="11"/>
        </w:numPr>
        <w:overflowPunct/>
        <w:snapToGrid/>
        <w:spacing w:after="0"/>
        <w:ind w:left="426" w:hanging="426"/>
        <w:rPr>
          <w:rFonts w:eastAsiaTheme="minorHAnsi" w:cs="Arial"/>
          <w:b/>
          <w:bCs/>
          <w:color w:val="000000"/>
          <w:szCs w:val="22"/>
          <w:u w:val="single"/>
          <w:lang w:eastAsia="en-US"/>
        </w:rPr>
      </w:pPr>
      <w:r w:rsidRPr="00562827">
        <w:rPr>
          <w:rFonts w:eastAsiaTheme="minorHAnsi" w:cs="Arial"/>
          <w:b/>
          <w:bCs/>
          <w:color w:val="000000"/>
          <w:szCs w:val="22"/>
          <w:u w:val="single"/>
          <w:lang w:eastAsia="en-US"/>
        </w:rPr>
        <w:t>Risk Assessment</w:t>
      </w:r>
    </w:p>
    <w:p w14:paraId="6E7C16BB" w14:textId="77777777" w:rsidR="00FB79BB" w:rsidRPr="00BA22C4" w:rsidRDefault="00FB79BB"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 xml:space="preserve"> </w:t>
      </w:r>
    </w:p>
    <w:p w14:paraId="6E7C16BC" w14:textId="77777777" w:rsidR="00FB79BB" w:rsidRPr="00BA22C4" w:rsidRDefault="00FB79BB"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 xml:space="preserve">Risk Assessments should be </w:t>
      </w:r>
      <w:r w:rsidR="00F65774" w:rsidRPr="00BA22C4">
        <w:rPr>
          <w:rFonts w:eastAsiaTheme="minorHAnsi" w:cs="Arial"/>
          <w:color w:val="000000"/>
          <w:sz w:val="20"/>
          <w:lang w:eastAsia="en-US"/>
        </w:rPr>
        <w:t>based upon a specific task or specific elements within a task or activity. The purpose of the RA is to put in place sensible health an</w:t>
      </w:r>
      <w:r w:rsidR="008906A3" w:rsidRPr="00BA22C4">
        <w:rPr>
          <w:rFonts w:eastAsiaTheme="minorHAnsi" w:cs="Arial"/>
          <w:color w:val="000000"/>
          <w:sz w:val="20"/>
          <w:lang w:eastAsia="en-US"/>
        </w:rPr>
        <w:t xml:space="preserve">d safety measures to assess, </w:t>
      </w:r>
      <w:r w:rsidR="00F65774" w:rsidRPr="00BA22C4">
        <w:rPr>
          <w:rFonts w:eastAsiaTheme="minorHAnsi" w:cs="Arial"/>
          <w:color w:val="000000"/>
          <w:sz w:val="20"/>
          <w:lang w:eastAsia="en-US"/>
        </w:rPr>
        <w:t>control and reduce the risks that</w:t>
      </w:r>
      <w:r w:rsidR="008906A3" w:rsidRPr="00BA22C4">
        <w:rPr>
          <w:rFonts w:eastAsiaTheme="minorHAnsi" w:cs="Arial"/>
          <w:color w:val="000000"/>
          <w:sz w:val="20"/>
          <w:lang w:eastAsia="en-US"/>
        </w:rPr>
        <w:t xml:space="preserve"> arise in those tasks to as low</w:t>
      </w:r>
      <w:r w:rsidR="00F65774" w:rsidRPr="00BA22C4">
        <w:rPr>
          <w:rFonts w:eastAsiaTheme="minorHAnsi" w:cs="Arial"/>
          <w:color w:val="000000"/>
          <w:sz w:val="20"/>
          <w:lang w:eastAsia="en-US"/>
        </w:rPr>
        <w:t xml:space="preserve"> </w:t>
      </w:r>
      <w:r w:rsidR="000365E8">
        <w:rPr>
          <w:rFonts w:eastAsiaTheme="minorHAnsi" w:cs="Arial"/>
          <w:color w:val="000000"/>
          <w:sz w:val="20"/>
          <w:lang w:eastAsia="en-US"/>
        </w:rPr>
        <w:t>a level as</w:t>
      </w:r>
      <w:r w:rsidR="008906A3" w:rsidRPr="00BA22C4">
        <w:rPr>
          <w:rFonts w:eastAsiaTheme="minorHAnsi" w:cs="Arial"/>
          <w:color w:val="000000"/>
          <w:sz w:val="20"/>
          <w:lang w:eastAsia="en-US"/>
        </w:rPr>
        <w:t xml:space="preserve"> possible</w:t>
      </w:r>
      <w:r w:rsidR="00F65774" w:rsidRPr="00BA22C4">
        <w:rPr>
          <w:rFonts w:eastAsiaTheme="minorHAnsi" w:cs="Arial"/>
          <w:color w:val="000000"/>
          <w:sz w:val="20"/>
          <w:lang w:eastAsia="en-US"/>
        </w:rPr>
        <w:t xml:space="preserve">. </w:t>
      </w:r>
      <w:r w:rsidRPr="00BA22C4">
        <w:rPr>
          <w:rFonts w:eastAsiaTheme="minorHAnsi" w:cs="Arial"/>
          <w:color w:val="000000"/>
          <w:sz w:val="20"/>
          <w:lang w:eastAsia="en-US"/>
        </w:rPr>
        <w:t xml:space="preserve"> </w:t>
      </w:r>
    </w:p>
    <w:p w14:paraId="6E7C16BD" w14:textId="77777777" w:rsidR="004B0112" w:rsidRPr="00BA22C4" w:rsidRDefault="004B0112" w:rsidP="00BA22C4">
      <w:pPr>
        <w:widowControl/>
        <w:overflowPunct/>
        <w:snapToGrid/>
        <w:spacing w:after="0"/>
        <w:rPr>
          <w:rFonts w:eastAsiaTheme="minorHAnsi" w:cs="Arial"/>
          <w:color w:val="000000"/>
          <w:sz w:val="20"/>
          <w:lang w:eastAsia="en-US"/>
        </w:rPr>
      </w:pPr>
    </w:p>
    <w:p w14:paraId="6E7C16BE" w14:textId="77777777" w:rsidR="008906A3" w:rsidRPr="00BA22C4" w:rsidRDefault="008906A3"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Risk assessments should be available to all employees involved in the specific work task and should be communicated to them by the nominated responsible person during the work task tool box talk.</w:t>
      </w:r>
    </w:p>
    <w:p w14:paraId="6E7C16BF" w14:textId="77777777" w:rsidR="008906A3" w:rsidRPr="00BA22C4" w:rsidRDefault="008906A3" w:rsidP="00BA22C4">
      <w:pPr>
        <w:widowControl/>
        <w:overflowPunct/>
        <w:snapToGrid/>
        <w:spacing w:after="0"/>
        <w:rPr>
          <w:rFonts w:eastAsiaTheme="minorHAnsi" w:cs="Arial"/>
          <w:color w:val="000000"/>
          <w:sz w:val="20"/>
          <w:lang w:eastAsia="en-US"/>
        </w:rPr>
      </w:pPr>
    </w:p>
    <w:p w14:paraId="6E7C16C0" w14:textId="307896F6" w:rsidR="008906A3" w:rsidRPr="00BA22C4" w:rsidRDefault="008906A3"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 xml:space="preserve">For further information see, </w:t>
      </w:r>
      <w:r w:rsidR="00F37FD7">
        <w:rPr>
          <w:rFonts w:eastAsiaTheme="minorHAnsi" w:cs="Arial"/>
          <w:color w:val="000000"/>
          <w:sz w:val="20"/>
          <w:lang w:eastAsia="en-US"/>
        </w:rPr>
        <w:t>XXX</w:t>
      </w:r>
      <w:r w:rsidRPr="00BA22C4">
        <w:rPr>
          <w:rFonts w:eastAsiaTheme="minorHAnsi" w:cs="Arial"/>
          <w:color w:val="000000"/>
          <w:sz w:val="20"/>
          <w:lang w:eastAsia="en-US"/>
        </w:rPr>
        <w:t xml:space="preserve">-OP-001, Hazard </w:t>
      </w:r>
      <w:r w:rsidR="001F351F">
        <w:rPr>
          <w:rFonts w:eastAsiaTheme="minorHAnsi" w:cs="Arial"/>
          <w:color w:val="000000"/>
          <w:sz w:val="20"/>
          <w:lang w:eastAsia="en-US"/>
        </w:rPr>
        <w:t>I</w:t>
      </w:r>
      <w:r w:rsidRPr="00BA22C4">
        <w:rPr>
          <w:rFonts w:eastAsiaTheme="minorHAnsi" w:cs="Arial"/>
          <w:color w:val="000000"/>
          <w:sz w:val="20"/>
          <w:lang w:eastAsia="en-US"/>
        </w:rPr>
        <w:t>dentification and Risk Assessment.</w:t>
      </w:r>
    </w:p>
    <w:p w14:paraId="6E7C16C1" w14:textId="77777777" w:rsidR="00F65774" w:rsidRPr="00BA22C4" w:rsidRDefault="00F65774" w:rsidP="00BA22C4">
      <w:pPr>
        <w:widowControl/>
        <w:overflowPunct/>
        <w:snapToGrid/>
        <w:spacing w:after="0"/>
        <w:rPr>
          <w:rFonts w:eastAsiaTheme="minorHAnsi" w:cs="Arial"/>
          <w:color w:val="000000"/>
          <w:sz w:val="20"/>
          <w:lang w:eastAsia="en-US"/>
        </w:rPr>
      </w:pPr>
    </w:p>
    <w:p w14:paraId="6E7C16C2" w14:textId="77777777" w:rsidR="00F65774" w:rsidRPr="00BA22C4" w:rsidRDefault="00F65774" w:rsidP="00BA22C4">
      <w:pPr>
        <w:widowControl/>
        <w:overflowPunct/>
        <w:snapToGrid/>
        <w:spacing w:after="0"/>
        <w:rPr>
          <w:rFonts w:eastAsiaTheme="minorHAnsi" w:cs="Arial"/>
          <w:color w:val="000000"/>
          <w:sz w:val="20"/>
          <w:lang w:eastAsia="en-US"/>
        </w:rPr>
      </w:pPr>
    </w:p>
    <w:p w14:paraId="6E7C16C8" w14:textId="0E158C11" w:rsidR="00F65774" w:rsidRPr="00E46194" w:rsidRDefault="008906A3" w:rsidP="00E46194">
      <w:pPr>
        <w:pStyle w:val="ListParagraph"/>
        <w:widowControl/>
        <w:numPr>
          <w:ilvl w:val="1"/>
          <w:numId w:val="11"/>
        </w:numPr>
        <w:overflowPunct/>
        <w:snapToGrid/>
        <w:spacing w:after="0"/>
        <w:ind w:left="426" w:hanging="426"/>
        <w:rPr>
          <w:rFonts w:eastAsiaTheme="minorHAnsi" w:cs="Arial"/>
          <w:b/>
          <w:bCs/>
          <w:color w:val="000000"/>
          <w:szCs w:val="22"/>
          <w:u w:val="single"/>
          <w:lang w:eastAsia="en-US"/>
        </w:rPr>
      </w:pPr>
      <w:r w:rsidRPr="00E46194">
        <w:rPr>
          <w:rFonts w:eastAsiaTheme="minorHAnsi" w:cs="Arial"/>
          <w:b/>
          <w:bCs/>
          <w:color w:val="000000"/>
          <w:szCs w:val="22"/>
          <w:u w:val="single"/>
          <w:lang w:eastAsia="en-US"/>
        </w:rPr>
        <w:t>Method Statement</w:t>
      </w:r>
    </w:p>
    <w:p w14:paraId="6E7C16C9" w14:textId="77777777" w:rsidR="00BA22C4" w:rsidRDefault="00BA22C4" w:rsidP="00BA22C4">
      <w:pPr>
        <w:widowControl/>
        <w:overflowPunct/>
        <w:snapToGrid/>
        <w:spacing w:after="0"/>
        <w:rPr>
          <w:rFonts w:eastAsiaTheme="minorHAnsi" w:cs="Arial"/>
          <w:color w:val="000000"/>
          <w:sz w:val="20"/>
          <w:lang w:eastAsia="en-US"/>
        </w:rPr>
      </w:pPr>
    </w:p>
    <w:p w14:paraId="6E7C16CB" w14:textId="77777777" w:rsidR="00BA22C4" w:rsidRPr="00BA22C4" w:rsidRDefault="00BA22C4"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Jobs that are considered out with the normal dry dock and site activities will require a completed task based method statement prior to the work task commencing, jobs that require this will be decided during the planning stage. Meetings will be held with, any or all of the following people in attendance:-</w:t>
      </w:r>
    </w:p>
    <w:p w14:paraId="6E7C16CD" w14:textId="77777777" w:rsidR="00574C69" w:rsidRPr="00BA22C4" w:rsidRDefault="00574C69" w:rsidP="00BA22C4">
      <w:pPr>
        <w:widowControl/>
        <w:overflowPunct/>
        <w:snapToGrid/>
        <w:spacing w:after="0"/>
        <w:rPr>
          <w:rFonts w:eastAsiaTheme="minorHAnsi" w:cs="Arial"/>
          <w:color w:val="000000"/>
          <w:sz w:val="20"/>
          <w:lang w:eastAsia="en-US"/>
        </w:rPr>
      </w:pPr>
    </w:p>
    <w:p w14:paraId="6E7C16CE"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Operations Manager</w:t>
      </w:r>
    </w:p>
    <w:p w14:paraId="6E7C16CF"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Contracts Manager</w:t>
      </w:r>
    </w:p>
    <w:p w14:paraId="6E7C16D0"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Project Manager</w:t>
      </w:r>
    </w:p>
    <w:p w14:paraId="6E7C16D1"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HSE Manager</w:t>
      </w:r>
    </w:p>
    <w:p w14:paraId="6E7C16D2"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HSE Advisor</w:t>
      </w:r>
    </w:p>
    <w:p w14:paraId="6E7C16D3"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Client Representative</w:t>
      </w:r>
    </w:p>
    <w:p w14:paraId="6E7C16D4"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Vessel Superintendent</w:t>
      </w:r>
    </w:p>
    <w:p w14:paraId="6E7C16D5" w14:textId="77777777" w:rsidR="00BA22C4" w:rsidRPr="00BA22C4" w:rsidRDefault="00BA22C4" w:rsidP="00BA22C4">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Dales Marine Foremen</w:t>
      </w:r>
    </w:p>
    <w:p w14:paraId="6E7C16D6" w14:textId="77777777" w:rsidR="00BA22C4" w:rsidRDefault="00BA22C4" w:rsidP="00BA22C4">
      <w:pPr>
        <w:widowControl/>
        <w:overflowPunct/>
        <w:snapToGrid/>
        <w:spacing w:after="0"/>
        <w:rPr>
          <w:rFonts w:eastAsiaTheme="minorHAnsi" w:cs="Arial"/>
          <w:color w:val="000000"/>
          <w:sz w:val="20"/>
          <w:lang w:eastAsia="en-US"/>
        </w:rPr>
      </w:pPr>
    </w:p>
    <w:p w14:paraId="6E7C16D7" w14:textId="77777777" w:rsidR="00574C69" w:rsidRDefault="00574C69" w:rsidP="00BA22C4">
      <w:pPr>
        <w:widowControl/>
        <w:overflowPunct/>
        <w:snapToGrid/>
        <w:spacing w:after="0"/>
        <w:rPr>
          <w:rFonts w:eastAsiaTheme="minorHAnsi" w:cs="Arial"/>
          <w:color w:val="000000"/>
          <w:sz w:val="20"/>
          <w:lang w:eastAsia="en-US"/>
        </w:rPr>
      </w:pPr>
    </w:p>
    <w:p w14:paraId="6E7C16D8" w14:textId="5BF108FE" w:rsidR="00BA22C4" w:rsidRDefault="00BA22C4" w:rsidP="00BA22C4">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Should any of the meeting attendees feel that the </w:t>
      </w:r>
      <w:r w:rsidR="00ED4882">
        <w:rPr>
          <w:rFonts w:eastAsiaTheme="minorHAnsi" w:cs="Arial"/>
          <w:color w:val="000000"/>
          <w:sz w:val="20"/>
          <w:lang w:eastAsia="en-US"/>
        </w:rPr>
        <w:t>systems</w:t>
      </w:r>
      <w:r>
        <w:rPr>
          <w:rFonts w:eastAsiaTheme="minorHAnsi" w:cs="Arial"/>
          <w:color w:val="000000"/>
          <w:sz w:val="20"/>
          <w:lang w:eastAsia="en-US"/>
        </w:rPr>
        <w:t xml:space="preserve"> that are already in place are not sufficient for the task that is to</w:t>
      </w:r>
      <w:r w:rsidR="00ED4882">
        <w:rPr>
          <w:rFonts w:eastAsiaTheme="minorHAnsi" w:cs="Arial"/>
          <w:color w:val="000000"/>
          <w:sz w:val="20"/>
          <w:lang w:eastAsia="en-US"/>
        </w:rPr>
        <w:t xml:space="preserve"> be undertaken then a</w:t>
      </w:r>
      <w:r>
        <w:rPr>
          <w:rFonts w:eastAsiaTheme="minorHAnsi" w:cs="Arial"/>
          <w:color w:val="000000"/>
          <w:sz w:val="20"/>
          <w:lang w:eastAsia="en-US"/>
        </w:rPr>
        <w:t xml:space="preserve"> method statement </w:t>
      </w:r>
      <w:r w:rsidR="00ED4882">
        <w:rPr>
          <w:rFonts w:eastAsiaTheme="minorHAnsi" w:cs="Arial"/>
          <w:color w:val="000000"/>
          <w:sz w:val="20"/>
          <w:lang w:eastAsia="en-US"/>
        </w:rPr>
        <w:t xml:space="preserve">will be </w:t>
      </w:r>
      <w:proofErr w:type="gramStart"/>
      <w:r w:rsidR="00ED4882">
        <w:rPr>
          <w:rFonts w:eastAsiaTheme="minorHAnsi" w:cs="Arial"/>
          <w:color w:val="000000"/>
          <w:sz w:val="20"/>
          <w:lang w:eastAsia="en-US"/>
        </w:rPr>
        <w:t>produced.</w:t>
      </w:r>
      <w:proofErr w:type="gramEnd"/>
      <w:r w:rsidR="00ED4882">
        <w:rPr>
          <w:rFonts w:eastAsiaTheme="minorHAnsi" w:cs="Arial"/>
          <w:color w:val="000000"/>
          <w:sz w:val="20"/>
          <w:lang w:eastAsia="en-US"/>
        </w:rPr>
        <w:t xml:space="preserve"> This will be done with the help of all em</w:t>
      </w:r>
      <w:r w:rsidR="000365E8">
        <w:rPr>
          <w:rFonts w:eastAsiaTheme="minorHAnsi" w:cs="Arial"/>
          <w:color w:val="000000"/>
          <w:sz w:val="20"/>
          <w:lang w:eastAsia="en-US"/>
        </w:rPr>
        <w:t>ployees involved, setting out</w:t>
      </w:r>
      <w:r w:rsidR="00ED4882">
        <w:rPr>
          <w:rFonts w:eastAsiaTheme="minorHAnsi" w:cs="Arial"/>
          <w:color w:val="000000"/>
          <w:sz w:val="20"/>
          <w:lang w:eastAsia="en-US"/>
        </w:rPr>
        <w:t xml:space="preserve"> a clear procedure with detailed instructions of how the task is to be undertaken, carried out and completed. This method statement will then be communicated to all employees </w:t>
      </w:r>
      <w:r w:rsidR="00ED4882" w:rsidRPr="00BA22C4">
        <w:rPr>
          <w:rFonts w:eastAsiaTheme="minorHAnsi" w:cs="Arial"/>
          <w:color w:val="000000"/>
          <w:sz w:val="20"/>
          <w:lang w:eastAsia="en-US"/>
        </w:rPr>
        <w:t xml:space="preserve">involved in the specific </w:t>
      </w:r>
      <w:r w:rsidR="00ED4882">
        <w:rPr>
          <w:rFonts w:eastAsiaTheme="minorHAnsi" w:cs="Arial"/>
          <w:color w:val="000000"/>
          <w:sz w:val="20"/>
          <w:lang w:eastAsia="en-US"/>
        </w:rPr>
        <w:t xml:space="preserve">work task </w:t>
      </w:r>
      <w:r w:rsidR="00ED4882" w:rsidRPr="00BA22C4">
        <w:rPr>
          <w:rFonts w:eastAsiaTheme="minorHAnsi" w:cs="Arial"/>
          <w:color w:val="000000"/>
          <w:sz w:val="20"/>
          <w:lang w:eastAsia="en-US"/>
        </w:rPr>
        <w:t>by the nominated resp</w:t>
      </w:r>
      <w:r w:rsidR="00ED4882">
        <w:rPr>
          <w:rFonts w:eastAsiaTheme="minorHAnsi" w:cs="Arial"/>
          <w:color w:val="000000"/>
          <w:sz w:val="20"/>
          <w:lang w:eastAsia="en-US"/>
        </w:rPr>
        <w:t>onsible person during the</w:t>
      </w:r>
      <w:r w:rsidR="00ED4882" w:rsidRPr="00BA22C4">
        <w:rPr>
          <w:rFonts w:eastAsiaTheme="minorHAnsi" w:cs="Arial"/>
          <w:color w:val="000000"/>
          <w:sz w:val="20"/>
          <w:lang w:eastAsia="en-US"/>
        </w:rPr>
        <w:t xml:space="preserve"> tool box talk</w:t>
      </w:r>
      <w:r w:rsidR="0041601E">
        <w:rPr>
          <w:rFonts w:eastAsiaTheme="minorHAnsi" w:cs="Arial"/>
          <w:color w:val="000000"/>
          <w:sz w:val="20"/>
          <w:lang w:eastAsia="en-US"/>
        </w:rPr>
        <w:t xml:space="preserve"> prior to work commencing</w:t>
      </w:r>
      <w:r w:rsidR="00ED4882">
        <w:rPr>
          <w:rFonts w:eastAsiaTheme="minorHAnsi" w:cs="Arial"/>
          <w:color w:val="000000"/>
          <w:sz w:val="20"/>
          <w:lang w:eastAsia="en-US"/>
        </w:rPr>
        <w:t>.</w:t>
      </w:r>
    </w:p>
    <w:p w14:paraId="6E7C16D9" w14:textId="77777777" w:rsidR="00ED4882" w:rsidRDefault="00ED4882" w:rsidP="00BA22C4">
      <w:pPr>
        <w:widowControl/>
        <w:overflowPunct/>
        <w:snapToGrid/>
        <w:spacing w:after="0"/>
        <w:rPr>
          <w:rFonts w:eastAsiaTheme="minorHAnsi" w:cs="Arial"/>
          <w:color w:val="000000"/>
          <w:sz w:val="20"/>
          <w:lang w:eastAsia="en-US"/>
        </w:rPr>
      </w:pPr>
    </w:p>
    <w:p w14:paraId="6E7C16DB" w14:textId="77777777" w:rsidR="00ED4882" w:rsidRDefault="00F65774" w:rsidP="00BA22C4">
      <w:pPr>
        <w:widowControl/>
        <w:overflowPunct/>
        <w:snapToGrid/>
        <w:spacing w:after="0"/>
        <w:rPr>
          <w:rFonts w:eastAsiaTheme="minorHAnsi" w:cs="Arial"/>
          <w:color w:val="000000"/>
          <w:sz w:val="20"/>
          <w:lang w:eastAsia="en-US"/>
        </w:rPr>
      </w:pPr>
      <w:r w:rsidRPr="00BA22C4">
        <w:rPr>
          <w:rFonts w:eastAsiaTheme="minorHAnsi" w:cs="Arial"/>
          <w:color w:val="000000"/>
          <w:sz w:val="20"/>
          <w:lang w:eastAsia="en-US"/>
        </w:rPr>
        <w:t xml:space="preserve">When undertaking larger jobs, it is important to breakdown the activity into a sequence of steps at a level of detail that neither omits part of the activity nor provides so much detail that the </w:t>
      </w:r>
      <w:r w:rsidR="00ED4882">
        <w:rPr>
          <w:rFonts w:eastAsiaTheme="minorHAnsi" w:cs="Arial"/>
          <w:color w:val="000000"/>
          <w:sz w:val="20"/>
          <w:lang w:eastAsia="en-US"/>
        </w:rPr>
        <w:t xml:space="preserve">analysis loses direction. </w:t>
      </w:r>
    </w:p>
    <w:p w14:paraId="6E7C16DC" w14:textId="77777777" w:rsidR="00ED4882" w:rsidRDefault="00ED4882" w:rsidP="00BA22C4">
      <w:pPr>
        <w:widowControl/>
        <w:overflowPunct/>
        <w:snapToGrid/>
        <w:spacing w:after="0"/>
        <w:rPr>
          <w:rFonts w:eastAsiaTheme="minorHAnsi" w:cs="Arial"/>
          <w:color w:val="000000"/>
          <w:sz w:val="20"/>
          <w:lang w:eastAsia="en-US"/>
        </w:rPr>
      </w:pPr>
    </w:p>
    <w:p w14:paraId="6E7C16DE" w14:textId="77777777" w:rsidR="005A0DF8" w:rsidRDefault="00ED4882" w:rsidP="00BA22C4">
      <w:pPr>
        <w:widowControl/>
        <w:overflowPunct/>
        <w:snapToGrid/>
        <w:spacing w:after="0"/>
        <w:rPr>
          <w:rFonts w:eastAsiaTheme="minorHAnsi" w:cs="Arial"/>
          <w:color w:val="000000"/>
          <w:sz w:val="20"/>
          <w:lang w:eastAsia="en-US"/>
        </w:rPr>
      </w:pPr>
      <w:r>
        <w:rPr>
          <w:rFonts w:eastAsiaTheme="minorHAnsi" w:cs="Arial"/>
          <w:color w:val="000000"/>
          <w:sz w:val="20"/>
          <w:lang w:eastAsia="en-US"/>
        </w:rPr>
        <w:t>The method statement</w:t>
      </w:r>
      <w:r w:rsidR="0041601E">
        <w:rPr>
          <w:rFonts w:eastAsiaTheme="minorHAnsi" w:cs="Arial"/>
          <w:color w:val="000000"/>
          <w:sz w:val="20"/>
          <w:lang w:eastAsia="en-US"/>
        </w:rPr>
        <w:t xml:space="preserve"> team must judge </w:t>
      </w:r>
      <w:r w:rsidR="00F65774" w:rsidRPr="00BA22C4">
        <w:rPr>
          <w:rFonts w:eastAsiaTheme="minorHAnsi" w:cs="Arial"/>
          <w:color w:val="000000"/>
          <w:sz w:val="20"/>
          <w:lang w:eastAsia="en-US"/>
        </w:rPr>
        <w:t>th</w:t>
      </w:r>
      <w:r w:rsidR="0041601E">
        <w:rPr>
          <w:rFonts w:eastAsiaTheme="minorHAnsi" w:cs="Arial"/>
          <w:color w:val="000000"/>
          <w:sz w:val="20"/>
          <w:lang w:eastAsia="en-US"/>
        </w:rPr>
        <w:t>e appropriate level of detail required for the task, and the completed</w:t>
      </w:r>
      <w:r w:rsidR="005A0DF8">
        <w:rPr>
          <w:rFonts w:eastAsiaTheme="minorHAnsi" w:cs="Arial"/>
          <w:color w:val="000000"/>
          <w:sz w:val="20"/>
          <w:lang w:eastAsia="en-US"/>
        </w:rPr>
        <w:t xml:space="preserve"> method statement should include the </w:t>
      </w:r>
      <w:r w:rsidR="0041601E">
        <w:rPr>
          <w:rFonts w:eastAsiaTheme="minorHAnsi" w:cs="Arial"/>
          <w:color w:val="000000"/>
          <w:sz w:val="20"/>
          <w:lang w:eastAsia="en-US"/>
        </w:rPr>
        <w:t>following areas</w:t>
      </w:r>
      <w:r w:rsidR="005A0DF8">
        <w:rPr>
          <w:rFonts w:eastAsiaTheme="minorHAnsi" w:cs="Arial"/>
          <w:color w:val="000000"/>
          <w:sz w:val="20"/>
          <w:lang w:eastAsia="en-US"/>
        </w:rPr>
        <w:t>:-</w:t>
      </w:r>
    </w:p>
    <w:p w14:paraId="6E7C16DF" w14:textId="77777777" w:rsidR="005A0DF8" w:rsidRDefault="005A0DF8" w:rsidP="00BA22C4">
      <w:pPr>
        <w:widowControl/>
        <w:overflowPunct/>
        <w:snapToGrid/>
        <w:spacing w:after="0"/>
        <w:rPr>
          <w:rFonts w:eastAsiaTheme="minorHAnsi" w:cs="Arial"/>
          <w:color w:val="000000"/>
          <w:sz w:val="20"/>
          <w:lang w:eastAsia="en-US"/>
        </w:rPr>
      </w:pPr>
    </w:p>
    <w:p w14:paraId="6E7C16E1" w14:textId="77777777" w:rsidR="005A0DF8" w:rsidRPr="0041601E" w:rsidRDefault="005A0DF8" w:rsidP="0041601E">
      <w:pPr>
        <w:pStyle w:val="ListParagraph"/>
        <w:widowControl/>
        <w:numPr>
          <w:ilvl w:val="0"/>
          <w:numId w:val="26"/>
        </w:numPr>
        <w:overflowPunct/>
        <w:snapToGrid/>
        <w:spacing w:after="0"/>
        <w:rPr>
          <w:rFonts w:eastAsiaTheme="minorHAnsi" w:cs="Arial"/>
          <w:color w:val="000000"/>
          <w:sz w:val="20"/>
          <w:lang w:eastAsia="en-US"/>
        </w:rPr>
      </w:pPr>
      <w:r w:rsidRPr="0041601E">
        <w:rPr>
          <w:rFonts w:eastAsiaTheme="minorHAnsi" w:cs="Arial"/>
          <w:color w:val="000000"/>
          <w:sz w:val="20"/>
          <w:lang w:eastAsia="en-US"/>
        </w:rPr>
        <w:t>Acti</w:t>
      </w:r>
      <w:r w:rsidR="0041601E">
        <w:rPr>
          <w:rFonts w:eastAsiaTheme="minorHAnsi" w:cs="Arial"/>
          <w:color w:val="000000"/>
          <w:sz w:val="20"/>
          <w:lang w:eastAsia="en-US"/>
        </w:rPr>
        <w:t>vity -</w:t>
      </w:r>
      <w:r w:rsidRPr="0041601E">
        <w:rPr>
          <w:rFonts w:eastAsiaTheme="minorHAnsi" w:cs="Arial"/>
          <w:color w:val="000000"/>
          <w:sz w:val="20"/>
          <w:lang w:eastAsia="en-US"/>
        </w:rPr>
        <w:t xml:space="preserve"> task being done.</w:t>
      </w:r>
    </w:p>
    <w:p w14:paraId="6E7C16E2" w14:textId="77777777" w:rsidR="005A0DF8" w:rsidRPr="0041601E" w:rsidRDefault="0041601E" w:rsidP="0041601E">
      <w:pPr>
        <w:pStyle w:val="ListParagraph"/>
        <w:widowControl/>
        <w:numPr>
          <w:ilvl w:val="0"/>
          <w:numId w:val="26"/>
        </w:numPr>
        <w:overflowPunct/>
        <w:snapToGrid/>
        <w:spacing w:after="0"/>
        <w:rPr>
          <w:rFonts w:eastAsiaTheme="minorHAnsi" w:cs="Arial"/>
          <w:color w:val="000000"/>
          <w:sz w:val="20"/>
          <w:lang w:eastAsia="en-US"/>
        </w:rPr>
      </w:pPr>
      <w:r>
        <w:rPr>
          <w:rFonts w:eastAsiaTheme="minorHAnsi" w:cs="Arial"/>
          <w:color w:val="000000"/>
          <w:sz w:val="20"/>
          <w:lang w:eastAsia="en-US"/>
        </w:rPr>
        <w:lastRenderedPageBreak/>
        <w:t xml:space="preserve">Description - </w:t>
      </w:r>
      <w:r w:rsidR="005A0DF8" w:rsidRPr="0041601E">
        <w:rPr>
          <w:rFonts w:eastAsiaTheme="minorHAnsi" w:cs="Arial"/>
          <w:color w:val="000000"/>
          <w:sz w:val="20"/>
          <w:lang w:eastAsia="en-US"/>
        </w:rPr>
        <w:t>a brief statement of the task being undertaken.</w:t>
      </w:r>
    </w:p>
    <w:p w14:paraId="6E7C16E3" w14:textId="77777777" w:rsidR="005A0DF8" w:rsidRPr="0041601E" w:rsidRDefault="005A0DF8" w:rsidP="0041601E">
      <w:pPr>
        <w:pStyle w:val="ListParagraph"/>
        <w:widowControl/>
        <w:numPr>
          <w:ilvl w:val="0"/>
          <w:numId w:val="26"/>
        </w:numPr>
        <w:overflowPunct/>
        <w:snapToGrid/>
        <w:spacing w:after="0"/>
        <w:rPr>
          <w:rFonts w:eastAsiaTheme="minorHAnsi" w:cs="Arial"/>
          <w:color w:val="000000"/>
          <w:sz w:val="20"/>
          <w:lang w:eastAsia="en-US"/>
        </w:rPr>
      </w:pPr>
      <w:r w:rsidRPr="0041601E">
        <w:rPr>
          <w:rFonts w:eastAsiaTheme="minorHAnsi" w:cs="Arial"/>
          <w:color w:val="000000"/>
          <w:sz w:val="20"/>
          <w:lang w:eastAsia="en-US"/>
        </w:rPr>
        <w:t>Key Plant and Tools Required.</w:t>
      </w:r>
    </w:p>
    <w:p w14:paraId="6E7C16E4" w14:textId="77777777" w:rsidR="005A0DF8" w:rsidRPr="0041601E" w:rsidRDefault="0041601E" w:rsidP="0041601E">
      <w:pPr>
        <w:pStyle w:val="ListParagraph"/>
        <w:widowControl/>
        <w:numPr>
          <w:ilvl w:val="0"/>
          <w:numId w:val="26"/>
        </w:numPr>
        <w:overflowPunct/>
        <w:snapToGrid/>
        <w:spacing w:after="0"/>
        <w:rPr>
          <w:rFonts w:eastAsiaTheme="minorHAnsi" w:cs="Arial"/>
          <w:color w:val="000000"/>
          <w:sz w:val="20"/>
          <w:lang w:eastAsia="en-US"/>
        </w:rPr>
      </w:pPr>
      <w:r>
        <w:rPr>
          <w:rFonts w:eastAsiaTheme="minorHAnsi" w:cs="Arial"/>
          <w:color w:val="000000"/>
          <w:sz w:val="20"/>
          <w:lang w:eastAsia="en-US"/>
        </w:rPr>
        <w:t>Key M</w:t>
      </w:r>
      <w:r w:rsidR="005A0DF8" w:rsidRPr="0041601E">
        <w:rPr>
          <w:rFonts w:eastAsiaTheme="minorHAnsi" w:cs="Arial"/>
          <w:color w:val="000000"/>
          <w:sz w:val="20"/>
          <w:lang w:eastAsia="en-US"/>
        </w:rPr>
        <w:t xml:space="preserve">aterials </w:t>
      </w:r>
      <w:r>
        <w:rPr>
          <w:rFonts w:eastAsiaTheme="minorHAnsi" w:cs="Arial"/>
          <w:color w:val="000000"/>
          <w:sz w:val="20"/>
          <w:lang w:eastAsia="en-US"/>
        </w:rPr>
        <w:t>R</w:t>
      </w:r>
      <w:r w:rsidRPr="0041601E">
        <w:rPr>
          <w:rFonts w:eastAsiaTheme="minorHAnsi" w:cs="Arial"/>
          <w:color w:val="000000"/>
          <w:sz w:val="20"/>
          <w:lang w:eastAsia="en-US"/>
        </w:rPr>
        <w:t>equired</w:t>
      </w:r>
      <w:r>
        <w:rPr>
          <w:rFonts w:eastAsiaTheme="minorHAnsi" w:cs="Arial"/>
          <w:color w:val="000000"/>
          <w:sz w:val="20"/>
          <w:lang w:eastAsia="en-US"/>
        </w:rPr>
        <w:t>.</w:t>
      </w:r>
    </w:p>
    <w:p w14:paraId="6E7C16E5" w14:textId="77777777" w:rsidR="005A0DF8" w:rsidRPr="0041601E" w:rsidRDefault="005A0DF8" w:rsidP="0041601E">
      <w:pPr>
        <w:pStyle w:val="ListParagraph"/>
        <w:widowControl/>
        <w:numPr>
          <w:ilvl w:val="0"/>
          <w:numId w:val="26"/>
        </w:numPr>
        <w:overflowPunct/>
        <w:snapToGrid/>
        <w:spacing w:after="0"/>
        <w:rPr>
          <w:rFonts w:eastAsiaTheme="minorHAnsi" w:cs="Arial"/>
          <w:color w:val="000000"/>
          <w:sz w:val="20"/>
          <w:lang w:eastAsia="en-US"/>
        </w:rPr>
      </w:pPr>
      <w:r w:rsidRPr="0041601E">
        <w:rPr>
          <w:rFonts w:eastAsiaTheme="minorHAnsi" w:cs="Arial"/>
          <w:color w:val="000000"/>
          <w:sz w:val="20"/>
          <w:lang w:eastAsia="en-US"/>
        </w:rPr>
        <w:t>Other Essential Equipment.</w:t>
      </w:r>
    </w:p>
    <w:p w14:paraId="6E7C16E6" w14:textId="77777777" w:rsidR="005A0DF8" w:rsidRPr="0041601E" w:rsidRDefault="005A0DF8" w:rsidP="0041601E">
      <w:pPr>
        <w:pStyle w:val="ListParagraph"/>
        <w:widowControl/>
        <w:numPr>
          <w:ilvl w:val="0"/>
          <w:numId w:val="26"/>
        </w:numPr>
        <w:overflowPunct/>
        <w:snapToGrid/>
        <w:spacing w:after="0"/>
        <w:rPr>
          <w:rFonts w:eastAsiaTheme="minorHAnsi" w:cs="Arial"/>
          <w:color w:val="000000"/>
          <w:sz w:val="20"/>
          <w:lang w:eastAsia="en-US"/>
        </w:rPr>
      </w:pPr>
      <w:r w:rsidRPr="0041601E">
        <w:rPr>
          <w:rFonts w:eastAsiaTheme="minorHAnsi" w:cs="Arial"/>
          <w:color w:val="000000"/>
          <w:sz w:val="20"/>
          <w:lang w:eastAsia="en-US"/>
        </w:rPr>
        <w:t>Sequence of Operations</w:t>
      </w:r>
    </w:p>
    <w:p w14:paraId="6E7C16E7" w14:textId="77777777" w:rsidR="005A0DF8" w:rsidRPr="0041601E" w:rsidRDefault="005A0DF8" w:rsidP="0041601E">
      <w:pPr>
        <w:pStyle w:val="ListParagraph"/>
        <w:widowControl/>
        <w:numPr>
          <w:ilvl w:val="1"/>
          <w:numId w:val="26"/>
        </w:numPr>
        <w:overflowPunct/>
        <w:snapToGrid/>
        <w:spacing w:after="0"/>
        <w:rPr>
          <w:rFonts w:eastAsiaTheme="minorHAnsi" w:cs="Arial"/>
          <w:color w:val="000000"/>
          <w:sz w:val="20"/>
          <w:lang w:eastAsia="en-US"/>
        </w:rPr>
      </w:pPr>
      <w:r w:rsidRPr="0041601E">
        <w:rPr>
          <w:rFonts w:eastAsiaTheme="minorHAnsi" w:cs="Arial"/>
          <w:color w:val="000000"/>
          <w:sz w:val="20"/>
          <w:lang w:eastAsia="en-US"/>
        </w:rPr>
        <w:t>Provides a statement of what must be done</w:t>
      </w:r>
    </w:p>
    <w:p w14:paraId="6E7C16E8" w14:textId="77777777" w:rsidR="005A0DF8" w:rsidRPr="0041601E" w:rsidRDefault="005A0DF8" w:rsidP="0041601E">
      <w:pPr>
        <w:pStyle w:val="ListParagraph"/>
        <w:widowControl/>
        <w:numPr>
          <w:ilvl w:val="1"/>
          <w:numId w:val="26"/>
        </w:numPr>
        <w:overflowPunct/>
        <w:snapToGrid/>
        <w:spacing w:after="64"/>
        <w:rPr>
          <w:rFonts w:eastAsiaTheme="minorHAnsi" w:cs="Arial"/>
          <w:color w:val="000000"/>
          <w:sz w:val="20"/>
          <w:lang w:eastAsia="en-US"/>
        </w:rPr>
      </w:pPr>
      <w:r w:rsidRPr="0041601E">
        <w:rPr>
          <w:rFonts w:eastAsiaTheme="minorHAnsi" w:cs="Arial"/>
          <w:color w:val="000000"/>
          <w:sz w:val="20"/>
          <w:lang w:eastAsia="en-US"/>
        </w:rPr>
        <w:t>Begins with a verb (an action w</w:t>
      </w:r>
      <w:r w:rsidR="0041601E">
        <w:rPr>
          <w:rFonts w:eastAsiaTheme="minorHAnsi" w:cs="Arial"/>
          <w:color w:val="000000"/>
          <w:sz w:val="20"/>
          <w:lang w:eastAsia="en-US"/>
        </w:rPr>
        <w:t>ord e.g. install, remove</w:t>
      </w:r>
      <w:r w:rsidRPr="0041601E">
        <w:rPr>
          <w:rFonts w:eastAsiaTheme="minorHAnsi" w:cs="Arial"/>
          <w:color w:val="000000"/>
          <w:sz w:val="20"/>
          <w:lang w:eastAsia="en-US"/>
        </w:rPr>
        <w:t xml:space="preserve">, etc.) </w:t>
      </w:r>
    </w:p>
    <w:p w14:paraId="6E7C16E9" w14:textId="77777777" w:rsidR="005A0DF8" w:rsidRPr="0041601E" w:rsidRDefault="005A0DF8" w:rsidP="0041601E">
      <w:pPr>
        <w:pStyle w:val="ListParagraph"/>
        <w:widowControl/>
        <w:numPr>
          <w:ilvl w:val="1"/>
          <w:numId w:val="26"/>
        </w:numPr>
        <w:overflowPunct/>
        <w:snapToGrid/>
        <w:spacing w:after="64"/>
        <w:rPr>
          <w:rFonts w:eastAsiaTheme="minorHAnsi" w:cs="Arial"/>
          <w:color w:val="000000"/>
          <w:sz w:val="20"/>
          <w:lang w:eastAsia="en-US"/>
        </w:rPr>
      </w:pPr>
      <w:r w:rsidRPr="0041601E">
        <w:rPr>
          <w:rFonts w:eastAsiaTheme="minorHAnsi" w:cs="Arial"/>
          <w:color w:val="000000"/>
          <w:sz w:val="20"/>
          <w:lang w:eastAsia="en-US"/>
        </w:rPr>
        <w:t>Ends with the subject being di</w:t>
      </w:r>
      <w:r w:rsidR="0041601E">
        <w:rPr>
          <w:rFonts w:eastAsiaTheme="minorHAnsi" w:cs="Arial"/>
          <w:color w:val="000000"/>
          <w:sz w:val="20"/>
          <w:lang w:eastAsia="en-US"/>
        </w:rPr>
        <w:t>scussed (e.g. pump, valve</w:t>
      </w:r>
      <w:r w:rsidRPr="0041601E">
        <w:rPr>
          <w:rFonts w:eastAsiaTheme="minorHAnsi" w:cs="Arial"/>
          <w:color w:val="000000"/>
          <w:sz w:val="20"/>
          <w:lang w:eastAsia="en-US"/>
        </w:rPr>
        <w:t xml:space="preserve">, etc.) </w:t>
      </w:r>
    </w:p>
    <w:p w14:paraId="6E7C16EA" w14:textId="77777777" w:rsidR="0041601E" w:rsidRDefault="005A0DF8" w:rsidP="0041601E">
      <w:pPr>
        <w:pStyle w:val="ListParagraph"/>
        <w:widowControl/>
        <w:numPr>
          <w:ilvl w:val="1"/>
          <w:numId w:val="26"/>
        </w:numPr>
        <w:overflowPunct/>
        <w:snapToGrid/>
        <w:spacing w:after="64"/>
        <w:rPr>
          <w:rFonts w:eastAsiaTheme="minorHAnsi" w:cs="Arial"/>
          <w:color w:val="000000"/>
          <w:sz w:val="20"/>
          <w:lang w:eastAsia="en-US"/>
        </w:rPr>
      </w:pPr>
      <w:r w:rsidRPr="0041601E">
        <w:rPr>
          <w:rFonts w:eastAsiaTheme="minorHAnsi" w:cs="Arial"/>
          <w:color w:val="000000"/>
          <w:sz w:val="20"/>
          <w:lang w:eastAsia="en-US"/>
        </w:rPr>
        <w:t>Does not identify any hazards or safety precautions</w:t>
      </w:r>
    </w:p>
    <w:p w14:paraId="6E7C16EB" w14:textId="77777777" w:rsidR="0041601E" w:rsidRPr="0041601E" w:rsidRDefault="0041601E" w:rsidP="0041601E">
      <w:pPr>
        <w:pStyle w:val="ListParagraph"/>
        <w:widowControl/>
        <w:overflowPunct/>
        <w:snapToGrid/>
        <w:spacing w:after="64"/>
        <w:ind w:left="1440"/>
        <w:rPr>
          <w:rFonts w:eastAsiaTheme="minorHAnsi" w:cs="Arial"/>
          <w:color w:val="000000"/>
          <w:sz w:val="20"/>
          <w:lang w:eastAsia="en-US"/>
        </w:rPr>
      </w:pPr>
    </w:p>
    <w:p w14:paraId="6E7C16EC" w14:textId="77777777" w:rsidR="005A0DF8" w:rsidRDefault="0041601E" w:rsidP="0041601E">
      <w:pPr>
        <w:pStyle w:val="ListParagraph"/>
        <w:widowControl/>
        <w:numPr>
          <w:ilvl w:val="0"/>
          <w:numId w:val="26"/>
        </w:numPr>
        <w:overflowPunct/>
        <w:snapToGrid/>
        <w:spacing w:after="64"/>
        <w:rPr>
          <w:rFonts w:eastAsiaTheme="minorHAnsi" w:cs="Arial"/>
          <w:color w:val="000000"/>
          <w:sz w:val="20"/>
          <w:lang w:eastAsia="en-US"/>
        </w:rPr>
      </w:pPr>
      <w:r w:rsidRPr="0041601E">
        <w:rPr>
          <w:rFonts w:eastAsiaTheme="minorHAnsi" w:cs="Arial"/>
          <w:color w:val="000000"/>
          <w:sz w:val="20"/>
          <w:lang w:eastAsia="en-US"/>
        </w:rPr>
        <w:t>Temporary Supports and Props Needed to Facilitate Work.</w:t>
      </w:r>
    </w:p>
    <w:p w14:paraId="6E7C16ED" w14:textId="77777777" w:rsidR="0041601E" w:rsidRDefault="0041601E" w:rsidP="0041601E">
      <w:pPr>
        <w:pStyle w:val="ListParagraph"/>
        <w:widowControl/>
        <w:numPr>
          <w:ilvl w:val="0"/>
          <w:numId w:val="26"/>
        </w:numPr>
        <w:overflowPunct/>
        <w:snapToGrid/>
        <w:spacing w:after="64"/>
        <w:rPr>
          <w:rFonts w:eastAsiaTheme="minorHAnsi" w:cs="Arial"/>
          <w:color w:val="000000"/>
          <w:sz w:val="20"/>
          <w:lang w:eastAsia="en-US"/>
        </w:rPr>
      </w:pPr>
      <w:r>
        <w:rPr>
          <w:rFonts w:eastAsiaTheme="minorHAnsi" w:cs="Arial"/>
          <w:color w:val="000000"/>
          <w:sz w:val="20"/>
          <w:lang w:eastAsia="en-US"/>
        </w:rPr>
        <w:t>Method of Access and Egress to the Work Area.</w:t>
      </w:r>
    </w:p>
    <w:p w14:paraId="6E7C16EE" w14:textId="77777777" w:rsidR="0041601E" w:rsidRDefault="0041601E" w:rsidP="0041601E">
      <w:pPr>
        <w:pStyle w:val="ListParagraph"/>
        <w:widowControl/>
        <w:numPr>
          <w:ilvl w:val="0"/>
          <w:numId w:val="26"/>
        </w:numPr>
        <w:overflowPunct/>
        <w:snapToGrid/>
        <w:spacing w:after="64"/>
        <w:rPr>
          <w:rFonts w:eastAsiaTheme="minorHAnsi" w:cs="Arial"/>
          <w:color w:val="000000"/>
          <w:sz w:val="20"/>
          <w:lang w:eastAsia="en-US"/>
        </w:rPr>
      </w:pPr>
      <w:r>
        <w:rPr>
          <w:rFonts w:eastAsiaTheme="minorHAnsi" w:cs="Arial"/>
          <w:color w:val="000000"/>
          <w:sz w:val="20"/>
          <w:lang w:eastAsia="en-US"/>
        </w:rPr>
        <w:t>Fall Protection Measures.</w:t>
      </w:r>
    </w:p>
    <w:p w14:paraId="6E7C16EF" w14:textId="77777777" w:rsidR="0041601E" w:rsidRPr="0041601E" w:rsidRDefault="0041601E" w:rsidP="0041601E">
      <w:pPr>
        <w:pStyle w:val="ListParagraph"/>
        <w:widowControl/>
        <w:numPr>
          <w:ilvl w:val="0"/>
          <w:numId w:val="26"/>
        </w:numPr>
        <w:overflowPunct/>
        <w:snapToGrid/>
        <w:spacing w:after="64"/>
        <w:rPr>
          <w:rFonts w:eastAsiaTheme="minorHAnsi" w:cs="Arial"/>
          <w:color w:val="000000"/>
          <w:sz w:val="20"/>
          <w:lang w:eastAsia="en-US"/>
        </w:rPr>
      </w:pPr>
      <w:r>
        <w:rPr>
          <w:rFonts w:eastAsiaTheme="minorHAnsi" w:cs="Arial"/>
          <w:color w:val="000000"/>
          <w:sz w:val="20"/>
          <w:lang w:eastAsia="en-US"/>
        </w:rPr>
        <w:t>Any Other requirements.</w:t>
      </w:r>
    </w:p>
    <w:p w14:paraId="6E7C16F0" w14:textId="77777777" w:rsidR="0041601E" w:rsidRDefault="0041601E" w:rsidP="0041601E">
      <w:pPr>
        <w:widowControl/>
        <w:overflowPunct/>
        <w:snapToGrid/>
        <w:spacing w:after="64"/>
        <w:ind w:left="360"/>
        <w:rPr>
          <w:rFonts w:eastAsiaTheme="minorHAnsi" w:cs="Arial"/>
          <w:color w:val="000000"/>
          <w:sz w:val="20"/>
          <w:lang w:eastAsia="en-US"/>
        </w:rPr>
      </w:pPr>
    </w:p>
    <w:p w14:paraId="6E7C16F1" w14:textId="77777777" w:rsidR="00574C69" w:rsidRDefault="00574C69" w:rsidP="0041601E">
      <w:pPr>
        <w:widowControl/>
        <w:overflowPunct/>
        <w:snapToGrid/>
        <w:spacing w:after="64"/>
        <w:ind w:left="360"/>
        <w:rPr>
          <w:rFonts w:eastAsiaTheme="minorHAnsi" w:cs="Arial"/>
          <w:color w:val="000000"/>
          <w:sz w:val="20"/>
          <w:lang w:eastAsia="en-US"/>
        </w:rPr>
      </w:pPr>
    </w:p>
    <w:p w14:paraId="6E7C16F7" w14:textId="56F27893" w:rsidR="00551987" w:rsidRPr="000C6A7C" w:rsidRDefault="00A55CB4" w:rsidP="00154835">
      <w:pPr>
        <w:pStyle w:val="ListParagraph"/>
        <w:widowControl/>
        <w:numPr>
          <w:ilvl w:val="0"/>
          <w:numId w:val="11"/>
        </w:numPr>
        <w:overflowPunct/>
        <w:snapToGrid/>
        <w:spacing w:after="0"/>
        <w:rPr>
          <w:rFonts w:eastAsiaTheme="minorHAnsi" w:cs="Arial"/>
          <w:b/>
          <w:bCs/>
          <w:color w:val="000000"/>
          <w:szCs w:val="22"/>
          <w:u w:val="single"/>
          <w:lang w:eastAsia="en-US"/>
        </w:rPr>
      </w:pPr>
      <w:r w:rsidRPr="000C6A7C">
        <w:rPr>
          <w:rFonts w:eastAsiaTheme="minorHAnsi" w:cs="Arial"/>
          <w:b/>
          <w:bCs/>
          <w:color w:val="000000"/>
          <w:szCs w:val="22"/>
          <w:u w:val="single"/>
          <w:lang w:eastAsia="en-US"/>
        </w:rPr>
        <w:t>WORK</w:t>
      </w:r>
      <w:r w:rsidR="00551987" w:rsidRPr="000C6A7C">
        <w:rPr>
          <w:rFonts w:eastAsiaTheme="minorHAnsi" w:cs="Arial"/>
          <w:b/>
          <w:bCs/>
          <w:color w:val="000000"/>
          <w:szCs w:val="22"/>
          <w:u w:val="single"/>
          <w:lang w:eastAsia="en-US"/>
        </w:rPr>
        <w:t xml:space="preserve"> CATEGORISATION </w:t>
      </w:r>
    </w:p>
    <w:p w14:paraId="6E7C16F8" w14:textId="77777777" w:rsidR="00A55CB4" w:rsidRDefault="00A55CB4" w:rsidP="00551987">
      <w:pPr>
        <w:widowControl/>
        <w:overflowPunct/>
        <w:snapToGrid/>
        <w:spacing w:after="0"/>
        <w:rPr>
          <w:rFonts w:eastAsiaTheme="minorHAnsi" w:cs="Arial"/>
          <w:color w:val="000000"/>
          <w:sz w:val="20"/>
          <w:lang w:eastAsia="en-US"/>
        </w:rPr>
      </w:pPr>
    </w:p>
    <w:p w14:paraId="6E7C16F9" w14:textId="77777777" w:rsidR="00A55CB4" w:rsidRDefault="00D1041D" w:rsidP="00551987">
      <w:pPr>
        <w:widowControl/>
        <w:overflowPunct/>
        <w:snapToGrid/>
        <w:spacing w:after="0"/>
        <w:rPr>
          <w:rFonts w:eastAsiaTheme="minorHAnsi" w:cs="Arial"/>
          <w:color w:val="000000"/>
          <w:sz w:val="20"/>
          <w:lang w:eastAsia="en-US"/>
        </w:rPr>
      </w:pPr>
      <w:r>
        <w:rPr>
          <w:rFonts w:eastAsiaTheme="minorHAnsi" w:cs="Arial"/>
          <w:color w:val="000000"/>
          <w:sz w:val="20"/>
          <w:lang w:eastAsia="en-US"/>
        </w:rPr>
        <w:t>The following 7</w:t>
      </w:r>
      <w:r w:rsidR="00A55CB4">
        <w:rPr>
          <w:rFonts w:eastAsiaTheme="minorHAnsi" w:cs="Arial"/>
          <w:color w:val="000000"/>
          <w:sz w:val="20"/>
          <w:lang w:eastAsia="en-US"/>
        </w:rPr>
        <w:t xml:space="preserve"> areas of work are categorised on the PTW:-</w:t>
      </w:r>
    </w:p>
    <w:p w14:paraId="6E7C16FA" w14:textId="77777777" w:rsidR="00A55CB4" w:rsidRDefault="00A55CB4" w:rsidP="00551987">
      <w:pPr>
        <w:widowControl/>
        <w:overflowPunct/>
        <w:snapToGrid/>
        <w:spacing w:after="0"/>
        <w:rPr>
          <w:rFonts w:eastAsiaTheme="minorHAnsi" w:cs="Arial"/>
          <w:color w:val="000000"/>
          <w:sz w:val="20"/>
          <w:lang w:eastAsia="en-US"/>
        </w:rPr>
      </w:pPr>
    </w:p>
    <w:p w14:paraId="6E7C16FB" w14:textId="77777777" w:rsidR="00574C69" w:rsidRPr="002D7985" w:rsidRDefault="00A55CB4" w:rsidP="00551987">
      <w:pPr>
        <w:widowControl/>
        <w:overflowPunct/>
        <w:snapToGrid/>
        <w:spacing w:after="0"/>
        <w:rPr>
          <w:rFonts w:eastAsiaTheme="minorHAnsi" w:cs="Arial"/>
          <w:b/>
          <w:color w:val="000000"/>
          <w:sz w:val="20"/>
          <w:lang w:eastAsia="en-US"/>
        </w:rPr>
      </w:pPr>
      <w:r w:rsidRPr="002D7985">
        <w:rPr>
          <w:rFonts w:eastAsiaTheme="minorHAnsi" w:cs="Arial"/>
          <w:b/>
          <w:color w:val="000000"/>
          <w:sz w:val="20"/>
          <w:lang w:eastAsia="en-US"/>
        </w:rPr>
        <w:t>Hot Work</w:t>
      </w:r>
    </w:p>
    <w:p w14:paraId="6E7C16FC" w14:textId="77777777" w:rsidR="00A55CB4" w:rsidRDefault="00A55CB4" w:rsidP="00551987">
      <w:pPr>
        <w:widowControl/>
        <w:overflowPunct/>
        <w:snapToGrid/>
        <w:spacing w:after="0"/>
        <w:rPr>
          <w:rFonts w:eastAsiaTheme="minorHAnsi" w:cs="Arial"/>
          <w:color w:val="000000"/>
          <w:sz w:val="20"/>
          <w:lang w:eastAsia="en-US"/>
        </w:rPr>
      </w:pPr>
      <w:r>
        <w:rPr>
          <w:rFonts w:eastAsiaTheme="minorHAnsi" w:cs="Arial"/>
          <w:color w:val="000000"/>
          <w:sz w:val="20"/>
          <w:lang w:eastAsia="en-US"/>
        </w:rPr>
        <w:t>This covers any work that involves the use of naked flame or equipment with the potential to produce sparks or heat to such an extent that there would be a risk of fire.</w:t>
      </w:r>
    </w:p>
    <w:p w14:paraId="6E7C16FD" w14:textId="77777777" w:rsidR="00A55CB4" w:rsidRDefault="00A55CB4" w:rsidP="00551987">
      <w:pPr>
        <w:widowControl/>
        <w:overflowPunct/>
        <w:snapToGrid/>
        <w:spacing w:after="0"/>
        <w:rPr>
          <w:rFonts w:eastAsiaTheme="minorHAnsi" w:cs="Arial"/>
          <w:color w:val="000000"/>
          <w:sz w:val="20"/>
          <w:lang w:eastAsia="en-US"/>
        </w:rPr>
      </w:pPr>
    </w:p>
    <w:p w14:paraId="6E7C16FE" w14:textId="77777777" w:rsidR="00A55CB4" w:rsidRDefault="00574C69" w:rsidP="00A55CB4">
      <w:pPr>
        <w:pStyle w:val="ListParagraph"/>
        <w:widowControl/>
        <w:numPr>
          <w:ilvl w:val="0"/>
          <w:numId w:val="27"/>
        </w:numPr>
        <w:overflowPunct/>
        <w:snapToGrid/>
        <w:spacing w:after="0"/>
        <w:rPr>
          <w:rFonts w:eastAsiaTheme="minorHAnsi" w:cs="Arial"/>
          <w:color w:val="000000"/>
          <w:sz w:val="20"/>
          <w:lang w:eastAsia="en-US"/>
        </w:rPr>
      </w:pPr>
      <w:r>
        <w:rPr>
          <w:rFonts w:eastAsiaTheme="minorHAnsi" w:cs="Arial"/>
          <w:color w:val="000000"/>
          <w:sz w:val="20"/>
          <w:lang w:eastAsia="en-US"/>
        </w:rPr>
        <w:t>Naked flame burning or heating using oxygen/acetylene or oxygen/propane.</w:t>
      </w:r>
    </w:p>
    <w:p w14:paraId="6E7C16FF" w14:textId="77777777" w:rsidR="00574C69" w:rsidRDefault="00574C69" w:rsidP="00A55CB4">
      <w:pPr>
        <w:pStyle w:val="ListParagraph"/>
        <w:widowControl/>
        <w:numPr>
          <w:ilvl w:val="0"/>
          <w:numId w:val="27"/>
        </w:numPr>
        <w:overflowPunct/>
        <w:snapToGrid/>
        <w:spacing w:after="0"/>
        <w:rPr>
          <w:rFonts w:eastAsiaTheme="minorHAnsi" w:cs="Arial"/>
          <w:color w:val="000000"/>
          <w:sz w:val="20"/>
          <w:lang w:eastAsia="en-US"/>
        </w:rPr>
      </w:pPr>
      <w:r>
        <w:rPr>
          <w:rFonts w:eastAsiaTheme="minorHAnsi" w:cs="Arial"/>
          <w:color w:val="000000"/>
          <w:sz w:val="20"/>
          <w:lang w:eastAsia="en-US"/>
        </w:rPr>
        <w:t>Electrical welding.</w:t>
      </w:r>
    </w:p>
    <w:p w14:paraId="6E7C1700" w14:textId="77777777" w:rsidR="00574C69" w:rsidRPr="00574C69" w:rsidRDefault="00574C69" w:rsidP="00574C69">
      <w:pPr>
        <w:pStyle w:val="ListParagraph"/>
        <w:widowControl/>
        <w:numPr>
          <w:ilvl w:val="0"/>
          <w:numId w:val="27"/>
        </w:numPr>
        <w:overflowPunct/>
        <w:snapToGrid/>
        <w:spacing w:after="0"/>
        <w:rPr>
          <w:rFonts w:eastAsiaTheme="minorHAnsi" w:cs="Arial"/>
          <w:color w:val="000000"/>
          <w:sz w:val="20"/>
          <w:lang w:eastAsia="en-US"/>
        </w:rPr>
      </w:pPr>
      <w:r>
        <w:rPr>
          <w:rFonts w:eastAsiaTheme="minorHAnsi" w:cs="Arial"/>
          <w:color w:val="000000"/>
          <w:sz w:val="20"/>
          <w:lang w:eastAsia="en-US"/>
        </w:rPr>
        <w:t>Use of portable grinders.</w:t>
      </w:r>
    </w:p>
    <w:p w14:paraId="6E7C1701" w14:textId="77777777" w:rsidR="00A55CB4" w:rsidRDefault="00A55CB4" w:rsidP="00551987">
      <w:pPr>
        <w:widowControl/>
        <w:overflowPunct/>
        <w:snapToGrid/>
        <w:spacing w:after="0"/>
        <w:rPr>
          <w:rFonts w:eastAsiaTheme="minorHAnsi" w:cs="Arial"/>
          <w:color w:val="000000"/>
          <w:sz w:val="20"/>
          <w:lang w:eastAsia="en-US"/>
        </w:rPr>
      </w:pPr>
    </w:p>
    <w:p w14:paraId="6E7C1703" w14:textId="77777777" w:rsidR="00574C69" w:rsidRPr="002D7985" w:rsidRDefault="00574C69" w:rsidP="00A55CB4">
      <w:pPr>
        <w:widowControl/>
        <w:overflowPunct/>
        <w:snapToGrid/>
        <w:spacing w:after="0"/>
        <w:jc w:val="left"/>
        <w:rPr>
          <w:rFonts w:eastAsiaTheme="minorHAnsi" w:cs="Arial"/>
          <w:b/>
          <w:color w:val="000000"/>
          <w:sz w:val="20"/>
          <w:lang w:eastAsia="en-US"/>
        </w:rPr>
      </w:pPr>
      <w:r w:rsidRPr="002D7985">
        <w:rPr>
          <w:rFonts w:eastAsiaTheme="minorHAnsi" w:cs="Arial"/>
          <w:b/>
          <w:color w:val="000000"/>
          <w:sz w:val="20"/>
          <w:lang w:eastAsia="en-US"/>
        </w:rPr>
        <w:t>Confined Space Work</w:t>
      </w:r>
    </w:p>
    <w:p w14:paraId="6E7C1704" w14:textId="77777777" w:rsidR="003F6DF0" w:rsidRDefault="00574C69" w:rsidP="00A55CB4">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This covers work in areas where</w:t>
      </w:r>
      <w:r w:rsidR="003F6DF0">
        <w:rPr>
          <w:rFonts w:eastAsiaTheme="minorHAnsi" w:cs="Arial"/>
          <w:color w:val="000000"/>
          <w:sz w:val="20"/>
          <w:lang w:eastAsia="en-US"/>
        </w:rPr>
        <w:t xml:space="preserve"> there could be any or all of the following:-</w:t>
      </w:r>
      <w:r>
        <w:rPr>
          <w:rFonts w:eastAsiaTheme="minorHAnsi" w:cs="Arial"/>
          <w:color w:val="000000"/>
          <w:sz w:val="20"/>
          <w:lang w:eastAsia="en-US"/>
        </w:rPr>
        <w:t xml:space="preserve"> </w:t>
      </w:r>
    </w:p>
    <w:p w14:paraId="6E7C1705" w14:textId="77777777" w:rsidR="003F6DF0" w:rsidRDefault="003F6DF0" w:rsidP="00A55CB4">
      <w:pPr>
        <w:widowControl/>
        <w:overflowPunct/>
        <w:snapToGrid/>
        <w:spacing w:after="0"/>
        <w:jc w:val="left"/>
        <w:rPr>
          <w:rFonts w:eastAsiaTheme="minorHAnsi" w:cs="Arial"/>
          <w:color w:val="000000"/>
          <w:sz w:val="20"/>
          <w:lang w:eastAsia="en-US"/>
        </w:rPr>
      </w:pPr>
    </w:p>
    <w:p w14:paraId="6E7C1706" w14:textId="77777777" w:rsidR="003F6DF0" w:rsidRDefault="003F6DF0" w:rsidP="003F6DF0">
      <w:pPr>
        <w:pStyle w:val="ListParagraph"/>
        <w:widowControl/>
        <w:numPr>
          <w:ilvl w:val="0"/>
          <w:numId w:val="28"/>
        </w:numPr>
        <w:overflowPunct/>
        <w:snapToGrid/>
        <w:spacing w:after="0"/>
        <w:jc w:val="left"/>
        <w:rPr>
          <w:rFonts w:eastAsiaTheme="minorHAnsi" w:cs="Arial"/>
          <w:color w:val="000000"/>
          <w:sz w:val="20"/>
          <w:lang w:eastAsia="en-US"/>
        </w:rPr>
      </w:pPr>
      <w:r>
        <w:rPr>
          <w:rFonts w:eastAsiaTheme="minorHAnsi" w:cs="Arial"/>
          <w:color w:val="000000"/>
          <w:sz w:val="20"/>
          <w:lang w:eastAsia="en-US"/>
        </w:rPr>
        <w:t>Limited access</w:t>
      </w:r>
      <w:r w:rsidR="00574C69" w:rsidRPr="003F6DF0">
        <w:rPr>
          <w:rFonts w:eastAsiaTheme="minorHAnsi" w:cs="Arial"/>
          <w:color w:val="000000"/>
          <w:sz w:val="20"/>
          <w:lang w:eastAsia="en-US"/>
        </w:rPr>
        <w:t xml:space="preserve"> </w:t>
      </w:r>
    </w:p>
    <w:p w14:paraId="6E7C1707" w14:textId="77777777" w:rsidR="003F6DF0" w:rsidRDefault="003F6DF0" w:rsidP="003F6DF0">
      <w:pPr>
        <w:pStyle w:val="ListParagraph"/>
        <w:widowControl/>
        <w:numPr>
          <w:ilvl w:val="0"/>
          <w:numId w:val="28"/>
        </w:numPr>
        <w:overflowPunct/>
        <w:snapToGrid/>
        <w:spacing w:after="0"/>
        <w:jc w:val="left"/>
        <w:rPr>
          <w:rFonts w:eastAsiaTheme="minorHAnsi" w:cs="Arial"/>
          <w:color w:val="000000"/>
          <w:sz w:val="20"/>
          <w:lang w:eastAsia="en-US"/>
        </w:rPr>
      </w:pPr>
      <w:r>
        <w:rPr>
          <w:rFonts w:eastAsiaTheme="minorHAnsi" w:cs="Arial"/>
          <w:color w:val="000000"/>
          <w:sz w:val="20"/>
          <w:lang w:eastAsia="en-US"/>
        </w:rPr>
        <w:t xml:space="preserve">A </w:t>
      </w:r>
      <w:r w:rsidR="00574C69" w:rsidRPr="003F6DF0">
        <w:rPr>
          <w:rFonts w:eastAsiaTheme="minorHAnsi" w:cs="Arial"/>
          <w:color w:val="000000"/>
          <w:sz w:val="20"/>
          <w:lang w:eastAsia="en-US"/>
        </w:rPr>
        <w:t>potential of a build-up</w:t>
      </w:r>
      <w:r>
        <w:rPr>
          <w:rFonts w:eastAsiaTheme="minorHAnsi" w:cs="Arial"/>
          <w:color w:val="000000"/>
          <w:sz w:val="20"/>
          <w:lang w:eastAsia="en-US"/>
        </w:rPr>
        <w:t xml:space="preserve"> of gases/fumes</w:t>
      </w:r>
      <w:r w:rsidRPr="003F6DF0">
        <w:rPr>
          <w:rFonts w:eastAsiaTheme="minorHAnsi" w:cs="Arial"/>
          <w:color w:val="000000"/>
          <w:sz w:val="20"/>
          <w:lang w:eastAsia="en-US"/>
        </w:rPr>
        <w:t xml:space="preserve"> </w:t>
      </w:r>
    </w:p>
    <w:p w14:paraId="6E7C1708" w14:textId="77777777" w:rsidR="003F6DF0" w:rsidRDefault="003F6DF0" w:rsidP="003F6DF0">
      <w:pPr>
        <w:pStyle w:val="ListParagraph"/>
        <w:widowControl/>
        <w:numPr>
          <w:ilvl w:val="0"/>
          <w:numId w:val="28"/>
        </w:numPr>
        <w:overflowPunct/>
        <w:snapToGrid/>
        <w:spacing w:after="0"/>
        <w:jc w:val="left"/>
        <w:rPr>
          <w:rFonts w:eastAsiaTheme="minorHAnsi" w:cs="Arial"/>
          <w:color w:val="000000"/>
          <w:sz w:val="20"/>
          <w:lang w:eastAsia="en-US"/>
        </w:rPr>
      </w:pPr>
      <w:r>
        <w:rPr>
          <w:rFonts w:eastAsiaTheme="minorHAnsi" w:cs="Arial"/>
          <w:color w:val="000000"/>
          <w:sz w:val="20"/>
          <w:lang w:eastAsia="en-US"/>
        </w:rPr>
        <w:t>P</w:t>
      </w:r>
      <w:r w:rsidRPr="003F6DF0">
        <w:rPr>
          <w:rFonts w:eastAsiaTheme="minorHAnsi" w:cs="Arial"/>
          <w:color w:val="000000"/>
          <w:sz w:val="20"/>
          <w:lang w:eastAsia="en-US"/>
        </w:rPr>
        <w:t>oor ventilation and lighting</w:t>
      </w:r>
    </w:p>
    <w:p w14:paraId="6E7C1709" w14:textId="77777777" w:rsidR="002D7985" w:rsidRDefault="002D7985" w:rsidP="002D7985">
      <w:pPr>
        <w:widowControl/>
        <w:overflowPunct/>
        <w:snapToGrid/>
        <w:spacing w:after="0"/>
        <w:jc w:val="left"/>
        <w:rPr>
          <w:rFonts w:eastAsiaTheme="minorHAnsi" w:cs="Arial"/>
          <w:color w:val="000000"/>
          <w:sz w:val="20"/>
          <w:lang w:eastAsia="en-US"/>
        </w:rPr>
      </w:pPr>
    </w:p>
    <w:p w14:paraId="6E7C170A" w14:textId="77777777" w:rsidR="002D7985" w:rsidRDefault="002D7985" w:rsidP="002D7985">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Work being undertaken in areas that could be considered as confined spaces could be task such as:-</w:t>
      </w:r>
    </w:p>
    <w:p w14:paraId="6E7C170B" w14:textId="77777777" w:rsidR="002D7985" w:rsidRDefault="002D7985" w:rsidP="002D7985">
      <w:pPr>
        <w:widowControl/>
        <w:overflowPunct/>
        <w:snapToGrid/>
        <w:spacing w:after="0"/>
        <w:jc w:val="left"/>
        <w:rPr>
          <w:rFonts w:eastAsiaTheme="minorHAnsi" w:cs="Arial"/>
          <w:color w:val="000000"/>
          <w:sz w:val="20"/>
          <w:lang w:eastAsia="en-US"/>
        </w:rPr>
      </w:pPr>
    </w:p>
    <w:p w14:paraId="6E7C170C" w14:textId="77777777" w:rsidR="002D7985" w:rsidRDefault="002D7985" w:rsidP="002D7985">
      <w:pPr>
        <w:pStyle w:val="ListParagraph"/>
        <w:widowControl/>
        <w:numPr>
          <w:ilvl w:val="0"/>
          <w:numId w:val="29"/>
        </w:numPr>
        <w:overflowPunct/>
        <w:snapToGrid/>
        <w:spacing w:after="0"/>
        <w:jc w:val="left"/>
        <w:rPr>
          <w:rFonts w:eastAsiaTheme="minorHAnsi" w:cs="Arial"/>
          <w:color w:val="000000"/>
          <w:sz w:val="20"/>
          <w:lang w:eastAsia="en-US"/>
        </w:rPr>
      </w:pPr>
      <w:r>
        <w:rPr>
          <w:rFonts w:eastAsiaTheme="minorHAnsi" w:cs="Arial"/>
          <w:color w:val="000000"/>
          <w:sz w:val="20"/>
          <w:lang w:eastAsia="en-US"/>
        </w:rPr>
        <w:t>Removal of pumps</w:t>
      </w:r>
      <w:r w:rsidR="00C64D3A">
        <w:rPr>
          <w:rFonts w:eastAsiaTheme="minorHAnsi" w:cs="Arial"/>
          <w:color w:val="000000"/>
          <w:sz w:val="20"/>
          <w:lang w:eastAsia="en-US"/>
        </w:rPr>
        <w:t xml:space="preserve"> or motors by Engineers</w:t>
      </w:r>
      <w:r w:rsidR="00935383">
        <w:rPr>
          <w:rFonts w:eastAsiaTheme="minorHAnsi" w:cs="Arial"/>
          <w:color w:val="000000"/>
          <w:sz w:val="20"/>
          <w:lang w:eastAsia="en-US"/>
        </w:rPr>
        <w:t xml:space="preserve"> in a tank or void space.</w:t>
      </w:r>
    </w:p>
    <w:p w14:paraId="6E7C170D" w14:textId="7B639BCB" w:rsidR="002D7985" w:rsidRDefault="00935383" w:rsidP="002D7985">
      <w:pPr>
        <w:pStyle w:val="ListParagraph"/>
        <w:widowControl/>
        <w:numPr>
          <w:ilvl w:val="0"/>
          <w:numId w:val="29"/>
        </w:numPr>
        <w:overflowPunct/>
        <w:snapToGrid/>
        <w:spacing w:after="0"/>
        <w:jc w:val="left"/>
        <w:rPr>
          <w:rFonts w:eastAsiaTheme="minorHAnsi" w:cs="Arial"/>
          <w:color w:val="000000"/>
          <w:sz w:val="20"/>
          <w:lang w:eastAsia="en-US"/>
        </w:rPr>
      </w:pPr>
      <w:r>
        <w:rPr>
          <w:rFonts w:eastAsiaTheme="minorHAnsi" w:cs="Arial"/>
          <w:color w:val="000000"/>
          <w:sz w:val="20"/>
          <w:lang w:eastAsia="en-US"/>
        </w:rPr>
        <w:t>Installation of fabricated steel</w:t>
      </w:r>
      <w:r w:rsidR="00C64D3A">
        <w:rPr>
          <w:rFonts w:eastAsiaTheme="minorHAnsi" w:cs="Arial"/>
          <w:color w:val="000000"/>
          <w:sz w:val="20"/>
          <w:lang w:eastAsia="en-US"/>
        </w:rPr>
        <w:t>work or welding</w:t>
      </w:r>
      <w:r>
        <w:rPr>
          <w:rFonts w:eastAsiaTheme="minorHAnsi" w:cs="Arial"/>
          <w:color w:val="000000"/>
          <w:sz w:val="20"/>
          <w:lang w:eastAsia="en-US"/>
        </w:rPr>
        <w:t xml:space="preserve"> in a vessel tank.</w:t>
      </w:r>
    </w:p>
    <w:p w14:paraId="6E7C170E" w14:textId="77777777" w:rsidR="002D7985" w:rsidRPr="002D7985" w:rsidRDefault="002D7985" w:rsidP="002D7985">
      <w:pPr>
        <w:pStyle w:val="ListParagraph"/>
        <w:widowControl/>
        <w:numPr>
          <w:ilvl w:val="0"/>
          <w:numId w:val="29"/>
        </w:numPr>
        <w:overflowPunct/>
        <w:snapToGrid/>
        <w:spacing w:after="0"/>
        <w:jc w:val="left"/>
        <w:rPr>
          <w:rFonts w:eastAsiaTheme="minorHAnsi" w:cs="Arial"/>
          <w:color w:val="000000"/>
          <w:sz w:val="20"/>
          <w:lang w:eastAsia="en-US"/>
        </w:rPr>
      </w:pPr>
      <w:r>
        <w:rPr>
          <w:rFonts w:eastAsiaTheme="minorHAnsi" w:cs="Arial"/>
          <w:color w:val="000000"/>
          <w:sz w:val="20"/>
          <w:lang w:eastAsia="en-US"/>
        </w:rPr>
        <w:t xml:space="preserve">Painting or </w:t>
      </w:r>
      <w:r w:rsidR="00C64D3A">
        <w:rPr>
          <w:rFonts w:eastAsiaTheme="minorHAnsi" w:cs="Arial"/>
          <w:color w:val="000000"/>
          <w:sz w:val="20"/>
          <w:lang w:eastAsia="en-US"/>
        </w:rPr>
        <w:t>cleaning of vessel tanks.</w:t>
      </w:r>
    </w:p>
    <w:p w14:paraId="6E7C170F" w14:textId="77777777" w:rsidR="00574C69" w:rsidRPr="002D7985" w:rsidRDefault="003F6DF0" w:rsidP="002D7985">
      <w:pPr>
        <w:widowControl/>
        <w:overflowPunct/>
        <w:snapToGrid/>
        <w:spacing w:after="0"/>
        <w:jc w:val="left"/>
        <w:rPr>
          <w:rFonts w:eastAsiaTheme="minorHAnsi" w:cs="Arial"/>
          <w:color w:val="000000"/>
          <w:sz w:val="20"/>
          <w:lang w:eastAsia="en-US"/>
        </w:rPr>
      </w:pPr>
      <w:r w:rsidRPr="002D7985">
        <w:rPr>
          <w:rFonts w:eastAsiaTheme="minorHAnsi" w:cs="Arial"/>
          <w:color w:val="000000"/>
          <w:sz w:val="20"/>
          <w:lang w:eastAsia="en-US"/>
        </w:rPr>
        <w:t xml:space="preserve"> </w:t>
      </w:r>
    </w:p>
    <w:p w14:paraId="08F5470D" w14:textId="77777777" w:rsidR="00705466" w:rsidRDefault="00705466" w:rsidP="00574C69">
      <w:pPr>
        <w:widowControl/>
        <w:overflowPunct/>
        <w:snapToGrid/>
        <w:spacing w:after="0"/>
        <w:rPr>
          <w:rFonts w:eastAsiaTheme="minorHAnsi" w:cs="Arial"/>
          <w:b/>
          <w:color w:val="000000"/>
          <w:sz w:val="20"/>
          <w:lang w:eastAsia="en-US"/>
        </w:rPr>
      </w:pPr>
    </w:p>
    <w:p w14:paraId="6E7C1710" w14:textId="08CBAE95" w:rsidR="00A55CB4" w:rsidRDefault="00C64D3A" w:rsidP="00574C69">
      <w:pPr>
        <w:widowControl/>
        <w:overflowPunct/>
        <w:snapToGrid/>
        <w:spacing w:after="0"/>
        <w:rPr>
          <w:rFonts w:eastAsiaTheme="minorHAnsi" w:cs="Arial"/>
          <w:b/>
          <w:color w:val="000000"/>
          <w:sz w:val="20"/>
          <w:lang w:eastAsia="en-US"/>
        </w:rPr>
      </w:pPr>
      <w:r w:rsidRPr="00C64D3A">
        <w:rPr>
          <w:rFonts w:eastAsiaTheme="minorHAnsi" w:cs="Arial"/>
          <w:b/>
          <w:color w:val="000000"/>
          <w:sz w:val="20"/>
          <w:lang w:eastAsia="en-US"/>
        </w:rPr>
        <w:t>Mechanical Work</w:t>
      </w:r>
    </w:p>
    <w:p w14:paraId="6E7C1711" w14:textId="77777777" w:rsidR="00C64D3A" w:rsidRDefault="00C64D3A" w:rsidP="00574C69">
      <w:pPr>
        <w:widowControl/>
        <w:overflowPunct/>
        <w:snapToGrid/>
        <w:spacing w:after="0"/>
        <w:rPr>
          <w:rFonts w:eastAsiaTheme="minorHAnsi" w:cs="Arial"/>
          <w:color w:val="000000"/>
          <w:sz w:val="20"/>
          <w:lang w:eastAsia="en-US"/>
        </w:rPr>
      </w:pPr>
      <w:r>
        <w:rPr>
          <w:rFonts w:eastAsiaTheme="minorHAnsi" w:cs="Arial"/>
          <w:color w:val="000000"/>
          <w:sz w:val="20"/>
          <w:lang w:eastAsia="en-US"/>
        </w:rPr>
        <w:t>Mechanical work would cover such jobs as:-</w:t>
      </w:r>
    </w:p>
    <w:p w14:paraId="6E7C1712" w14:textId="77777777" w:rsidR="00C64D3A" w:rsidRDefault="00C64D3A" w:rsidP="00574C69">
      <w:pPr>
        <w:widowControl/>
        <w:overflowPunct/>
        <w:snapToGrid/>
        <w:spacing w:after="0"/>
        <w:rPr>
          <w:rFonts w:eastAsiaTheme="minorHAnsi" w:cs="Arial"/>
          <w:color w:val="000000"/>
          <w:sz w:val="20"/>
          <w:lang w:eastAsia="en-US"/>
        </w:rPr>
      </w:pPr>
    </w:p>
    <w:p w14:paraId="6E7C1713" w14:textId="77777777" w:rsidR="00C64D3A" w:rsidRDefault="00C64D3A" w:rsidP="00C64D3A">
      <w:pPr>
        <w:pStyle w:val="ListParagraph"/>
        <w:widowControl/>
        <w:numPr>
          <w:ilvl w:val="0"/>
          <w:numId w:val="30"/>
        </w:numPr>
        <w:overflowPunct/>
        <w:snapToGrid/>
        <w:spacing w:after="0"/>
        <w:rPr>
          <w:rFonts w:eastAsiaTheme="minorHAnsi" w:cs="Arial"/>
          <w:color w:val="000000"/>
          <w:sz w:val="20"/>
          <w:lang w:eastAsia="en-US"/>
        </w:rPr>
      </w:pPr>
      <w:r>
        <w:rPr>
          <w:rFonts w:eastAsiaTheme="minorHAnsi" w:cs="Arial"/>
          <w:color w:val="000000"/>
          <w:sz w:val="20"/>
          <w:lang w:eastAsia="en-US"/>
        </w:rPr>
        <w:t>Main engine repairs.</w:t>
      </w:r>
    </w:p>
    <w:p w14:paraId="6E7C1714" w14:textId="77777777" w:rsidR="00C64D3A" w:rsidRDefault="00C64D3A" w:rsidP="00C64D3A">
      <w:pPr>
        <w:pStyle w:val="ListParagraph"/>
        <w:widowControl/>
        <w:numPr>
          <w:ilvl w:val="0"/>
          <w:numId w:val="30"/>
        </w:numPr>
        <w:overflowPunct/>
        <w:snapToGrid/>
        <w:spacing w:after="0"/>
        <w:rPr>
          <w:rFonts w:eastAsiaTheme="minorHAnsi" w:cs="Arial"/>
          <w:color w:val="000000"/>
          <w:sz w:val="20"/>
          <w:lang w:eastAsia="en-US"/>
        </w:rPr>
      </w:pPr>
      <w:r>
        <w:rPr>
          <w:rFonts w:eastAsiaTheme="minorHAnsi" w:cs="Arial"/>
          <w:color w:val="000000"/>
          <w:sz w:val="20"/>
          <w:lang w:eastAsia="en-US"/>
        </w:rPr>
        <w:t>Thruster, rudder, propeller and tail shaft, removal, repair and refitting.</w:t>
      </w:r>
    </w:p>
    <w:p w14:paraId="6E7C1715" w14:textId="77777777" w:rsidR="00C64D3A" w:rsidRDefault="00C64D3A" w:rsidP="00C64D3A">
      <w:pPr>
        <w:pStyle w:val="ListParagraph"/>
        <w:widowControl/>
        <w:numPr>
          <w:ilvl w:val="0"/>
          <w:numId w:val="30"/>
        </w:numPr>
        <w:overflowPunct/>
        <w:snapToGrid/>
        <w:spacing w:after="0"/>
        <w:rPr>
          <w:rFonts w:eastAsiaTheme="minorHAnsi" w:cs="Arial"/>
          <w:color w:val="000000"/>
          <w:sz w:val="20"/>
          <w:lang w:eastAsia="en-US"/>
        </w:rPr>
      </w:pPr>
      <w:r>
        <w:rPr>
          <w:rFonts w:eastAsiaTheme="minorHAnsi" w:cs="Arial"/>
          <w:color w:val="000000"/>
          <w:sz w:val="20"/>
          <w:lang w:eastAsia="en-US"/>
        </w:rPr>
        <w:t>Work on pumps, motors, valves and compressors</w:t>
      </w:r>
    </w:p>
    <w:p w14:paraId="6E7C1716" w14:textId="77777777" w:rsidR="00C64D3A" w:rsidRDefault="00C64D3A" w:rsidP="00C64D3A">
      <w:pPr>
        <w:widowControl/>
        <w:overflowPunct/>
        <w:snapToGrid/>
        <w:spacing w:after="0"/>
        <w:rPr>
          <w:rFonts w:eastAsiaTheme="minorHAnsi" w:cs="Arial"/>
          <w:color w:val="000000"/>
          <w:sz w:val="20"/>
          <w:lang w:eastAsia="en-US"/>
        </w:rPr>
      </w:pPr>
    </w:p>
    <w:p w14:paraId="6E7C1717" w14:textId="77777777" w:rsidR="00C64D3A" w:rsidRPr="00C64D3A" w:rsidRDefault="00C64D3A" w:rsidP="00C64D3A">
      <w:pPr>
        <w:widowControl/>
        <w:overflowPunct/>
        <w:snapToGrid/>
        <w:spacing w:after="0"/>
        <w:rPr>
          <w:rFonts w:eastAsiaTheme="minorHAnsi" w:cs="Arial"/>
          <w:b/>
          <w:color w:val="000000"/>
          <w:sz w:val="20"/>
          <w:lang w:eastAsia="en-US"/>
        </w:rPr>
      </w:pPr>
      <w:r w:rsidRPr="00C64D3A">
        <w:rPr>
          <w:rFonts w:eastAsiaTheme="minorHAnsi" w:cs="Arial"/>
          <w:b/>
          <w:color w:val="000000"/>
          <w:sz w:val="20"/>
          <w:lang w:eastAsia="en-US"/>
        </w:rPr>
        <w:t>Electrical</w:t>
      </w:r>
    </w:p>
    <w:p w14:paraId="6E7C1718" w14:textId="77777777" w:rsidR="00C64D3A" w:rsidRDefault="00C64D3A" w:rsidP="00C64D3A">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All work undertaken that involves the </w:t>
      </w:r>
      <w:r w:rsidR="00935383">
        <w:rPr>
          <w:rFonts w:eastAsiaTheme="minorHAnsi" w:cs="Arial"/>
          <w:color w:val="000000"/>
          <w:sz w:val="20"/>
          <w:lang w:eastAsia="en-US"/>
        </w:rPr>
        <w:t>use of on site of contractor</w:t>
      </w:r>
      <w:r>
        <w:rPr>
          <w:rFonts w:eastAsiaTheme="minorHAnsi" w:cs="Arial"/>
          <w:color w:val="000000"/>
          <w:sz w:val="20"/>
          <w:lang w:eastAsia="en-US"/>
        </w:rPr>
        <w:t xml:space="preserve"> electricians.</w:t>
      </w:r>
    </w:p>
    <w:p w14:paraId="6E7C1719" w14:textId="77777777" w:rsidR="00C64D3A" w:rsidRDefault="00C64D3A" w:rsidP="00C64D3A">
      <w:pPr>
        <w:widowControl/>
        <w:overflowPunct/>
        <w:snapToGrid/>
        <w:spacing w:after="0"/>
        <w:rPr>
          <w:rFonts w:eastAsiaTheme="minorHAnsi" w:cs="Arial"/>
          <w:color w:val="000000"/>
          <w:sz w:val="20"/>
          <w:lang w:eastAsia="en-US"/>
        </w:rPr>
      </w:pPr>
    </w:p>
    <w:p w14:paraId="6E7C171A" w14:textId="77777777" w:rsidR="00C64D3A" w:rsidRDefault="00C64D3A" w:rsidP="00C64D3A">
      <w:pPr>
        <w:pStyle w:val="ListParagraph"/>
        <w:widowControl/>
        <w:numPr>
          <w:ilvl w:val="0"/>
          <w:numId w:val="31"/>
        </w:numPr>
        <w:overflowPunct/>
        <w:snapToGrid/>
        <w:spacing w:after="0"/>
        <w:rPr>
          <w:rFonts w:eastAsiaTheme="minorHAnsi" w:cs="Arial"/>
          <w:color w:val="000000"/>
          <w:sz w:val="20"/>
          <w:lang w:eastAsia="en-US"/>
        </w:rPr>
      </w:pPr>
      <w:r>
        <w:rPr>
          <w:rFonts w:eastAsiaTheme="minorHAnsi" w:cs="Arial"/>
          <w:color w:val="000000"/>
          <w:sz w:val="20"/>
          <w:lang w:eastAsia="en-US"/>
        </w:rPr>
        <w:t>Isolation of motors, generators etc. before removal.</w:t>
      </w:r>
    </w:p>
    <w:p w14:paraId="6E7C171B" w14:textId="77777777" w:rsidR="00C64D3A" w:rsidRDefault="00C64D3A" w:rsidP="00C64D3A">
      <w:pPr>
        <w:pStyle w:val="ListParagraph"/>
        <w:widowControl/>
        <w:numPr>
          <w:ilvl w:val="0"/>
          <w:numId w:val="31"/>
        </w:numPr>
        <w:overflowPunct/>
        <w:snapToGrid/>
        <w:spacing w:after="0"/>
        <w:rPr>
          <w:rFonts w:eastAsiaTheme="minorHAnsi" w:cs="Arial"/>
          <w:color w:val="000000"/>
          <w:sz w:val="20"/>
          <w:lang w:eastAsia="en-US"/>
        </w:rPr>
      </w:pPr>
      <w:r>
        <w:rPr>
          <w:rFonts w:eastAsiaTheme="minorHAnsi" w:cs="Arial"/>
          <w:color w:val="000000"/>
          <w:sz w:val="20"/>
          <w:lang w:eastAsia="en-US"/>
        </w:rPr>
        <w:t>Installation of new equipment.</w:t>
      </w:r>
    </w:p>
    <w:p w14:paraId="6E7C171C" w14:textId="77777777" w:rsidR="00C64D3A" w:rsidRDefault="00C64D3A" w:rsidP="00C64D3A">
      <w:pPr>
        <w:pStyle w:val="ListParagraph"/>
        <w:widowControl/>
        <w:numPr>
          <w:ilvl w:val="0"/>
          <w:numId w:val="31"/>
        </w:numPr>
        <w:overflowPunct/>
        <w:snapToGrid/>
        <w:spacing w:after="0"/>
        <w:rPr>
          <w:rFonts w:eastAsiaTheme="minorHAnsi" w:cs="Arial"/>
          <w:color w:val="000000"/>
          <w:sz w:val="20"/>
          <w:lang w:eastAsia="en-US"/>
        </w:rPr>
      </w:pPr>
      <w:r>
        <w:rPr>
          <w:rFonts w:eastAsiaTheme="minorHAnsi" w:cs="Arial"/>
          <w:color w:val="000000"/>
          <w:sz w:val="20"/>
          <w:lang w:eastAsia="en-US"/>
        </w:rPr>
        <w:t>Installation of new electrical cabling.</w:t>
      </w:r>
    </w:p>
    <w:p w14:paraId="6E7C171D" w14:textId="77777777" w:rsidR="00C64D3A" w:rsidRDefault="00C64D3A" w:rsidP="00C64D3A">
      <w:pPr>
        <w:widowControl/>
        <w:overflowPunct/>
        <w:snapToGrid/>
        <w:spacing w:after="0"/>
        <w:rPr>
          <w:rFonts w:eastAsiaTheme="minorHAnsi" w:cs="Arial"/>
          <w:color w:val="000000"/>
          <w:sz w:val="20"/>
          <w:lang w:eastAsia="en-US"/>
        </w:rPr>
      </w:pPr>
    </w:p>
    <w:p w14:paraId="6E7C171E" w14:textId="77777777" w:rsidR="00C64D3A" w:rsidRPr="00C64D3A" w:rsidRDefault="00C64D3A" w:rsidP="00C64D3A">
      <w:pPr>
        <w:widowControl/>
        <w:overflowPunct/>
        <w:snapToGrid/>
        <w:spacing w:after="0"/>
        <w:rPr>
          <w:rFonts w:eastAsiaTheme="minorHAnsi" w:cs="Arial"/>
          <w:b/>
          <w:color w:val="000000"/>
          <w:sz w:val="20"/>
          <w:lang w:eastAsia="en-US"/>
        </w:rPr>
      </w:pPr>
      <w:r w:rsidRPr="00C64D3A">
        <w:rPr>
          <w:rFonts w:eastAsiaTheme="minorHAnsi" w:cs="Arial"/>
          <w:b/>
          <w:color w:val="000000"/>
          <w:sz w:val="20"/>
          <w:lang w:eastAsia="en-US"/>
        </w:rPr>
        <w:t>Fabrication</w:t>
      </w:r>
    </w:p>
    <w:p w14:paraId="6E7C171F" w14:textId="77777777" w:rsidR="00C64D3A" w:rsidRDefault="00C64D3A" w:rsidP="00C64D3A">
      <w:pPr>
        <w:widowControl/>
        <w:overflowPunct/>
        <w:snapToGrid/>
        <w:spacing w:after="0"/>
        <w:rPr>
          <w:rFonts w:eastAsiaTheme="minorHAnsi" w:cs="Arial"/>
          <w:color w:val="000000"/>
          <w:sz w:val="20"/>
          <w:lang w:eastAsia="en-US"/>
        </w:rPr>
      </w:pPr>
      <w:r>
        <w:rPr>
          <w:rFonts w:eastAsiaTheme="minorHAnsi" w:cs="Arial"/>
          <w:color w:val="000000"/>
          <w:sz w:val="20"/>
          <w:lang w:eastAsia="en-US"/>
        </w:rPr>
        <w:t>Fabrication work being carried out on-board the vessel involving steel workers and welders, this type of work would usually cover:-</w:t>
      </w:r>
    </w:p>
    <w:p w14:paraId="6E7C1720" w14:textId="77777777" w:rsidR="00C64D3A" w:rsidRDefault="00C64D3A" w:rsidP="00C64D3A">
      <w:pPr>
        <w:widowControl/>
        <w:overflowPunct/>
        <w:snapToGrid/>
        <w:spacing w:after="0"/>
        <w:rPr>
          <w:rFonts w:eastAsiaTheme="minorHAnsi" w:cs="Arial"/>
          <w:color w:val="000000"/>
          <w:sz w:val="20"/>
          <w:lang w:eastAsia="en-US"/>
        </w:rPr>
      </w:pPr>
    </w:p>
    <w:p w14:paraId="6E7C1721" w14:textId="77777777" w:rsidR="00C64D3A" w:rsidRDefault="00C64D3A" w:rsidP="00C64D3A">
      <w:pPr>
        <w:pStyle w:val="ListParagraph"/>
        <w:widowControl/>
        <w:numPr>
          <w:ilvl w:val="0"/>
          <w:numId w:val="32"/>
        </w:numPr>
        <w:overflowPunct/>
        <w:snapToGrid/>
        <w:spacing w:after="0"/>
        <w:rPr>
          <w:rFonts w:eastAsiaTheme="minorHAnsi" w:cs="Arial"/>
          <w:color w:val="000000"/>
          <w:sz w:val="20"/>
          <w:lang w:eastAsia="en-US"/>
        </w:rPr>
      </w:pPr>
      <w:r>
        <w:rPr>
          <w:rFonts w:eastAsiaTheme="minorHAnsi" w:cs="Arial"/>
          <w:color w:val="000000"/>
          <w:sz w:val="20"/>
          <w:lang w:eastAsia="en-US"/>
        </w:rPr>
        <w:lastRenderedPageBreak/>
        <w:t>Fabrication of new pipework.</w:t>
      </w:r>
    </w:p>
    <w:p w14:paraId="6E7C1722" w14:textId="77777777" w:rsidR="00C64D3A" w:rsidRDefault="00C64D3A" w:rsidP="00C64D3A">
      <w:pPr>
        <w:pStyle w:val="ListParagraph"/>
        <w:widowControl/>
        <w:numPr>
          <w:ilvl w:val="0"/>
          <w:numId w:val="32"/>
        </w:numPr>
        <w:overflowPunct/>
        <w:snapToGrid/>
        <w:spacing w:after="0"/>
        <w:rPr>
          <w:rFonts w:eastAsiaTheme="minorHAnsi" w:cs="Arial"/>
          <w:color w:val="000000"/>
          <w:sz w:val="20"/>
          <w:lang w:eastAsia="en-US"/>
        </w:rPr>
      </w:pPr>
      <w:r>
        <w:rPr>
          <w:rFonts w:eastAsiaTheme="minorHAnsi" w:cs="Arial"/>
          <w:color w:val="000000"/>
          <w:sz w:val="20"/>
          <w:lang w:eastAsia="en-US"/>
        </w:rPr>
        <w:t>Fabrication and installation of new steel work, shell plates, frames, handrails etc.</w:t>
      </w:r>
    </w:p>
    <w:p w14:paraId="6E7C1723" w14:textId="77777777" w:rsidR="00C64D3A" w:rsidRPr="00C64D3A" w:rsidRDefault="00C64D3A" w:rsidP="00C64D3A">
      <w:pPr>
        <w:pStyle w:val="ListParagraph"/>
        <w:widowControl/>
        <w:numPr>
          <w:ilvl w:val="0"/>
          <w:numId w:val="32"/>
        </w:numPr>
        <w:overflowPunct/>
        <w:snapToGrid/>
        <w:spacing w:after="0"/>
        <w:rPr>
          <w:rFonts w:eastAsiaTheme="minorHAnsi" w:cs="Arial"/>
          <w:color w:val="000000"/>
          <w:sz w:val="20"/>
          <w:lang w:eastAsia="en-US"/>
        </w:rPr>
      </w:pPr>
      <w:r>
        <w:rPr>
          <w:rFonts w:eastAsiaTheme="minorHAnsi" w:cs="Arial"/>
          <w:color w:val="000000"/>
          <w:sz w:val="20"/>
          <w:lang w:eastAsia="en-US"/>
        </w:rPr>
        <w:t>Fitting of pre-fabricated structures.</w:t>
      </w:r>
    </w:p>
    <w:p w14:paraId="6E7C1724" w14:textId="77777777" w:rsidR="00C64D3A" w:rsidRDefault="00C64D3A" w:rsidP="00C64D3A">
      <w:pPr>
        <w:widowControl/>
        <w:overflowPunct/>
        <w:snapToGrid/>
        <w:spacing w:after="0"/>
        <w:rPr>
          <w:rFonts w:eastAsiaTheme="minorHAnsi" w:cs="Arial"/>
          <w:color w:val="000000"/>
          <w:sz w:val="20"/>
          <w:lang w:eastAsia="en-US"/>
        </w:rPr>
      </w:pPr>
    </w:p>
    <w:p w14:paraId="6E7C1725" w14:textId="77777777" w:rsidR="00C64D3A" w:rsidRPr="00D1041D" w:rsidRDefault="00D1041D" w:rsidP="00C64D3A">
      <w:pPr>
        <w:widowControl/>
        <w:overflowPunct/>
        <w:snapToGrid/>
        <w:spacing w:after="0"/>
        <w:rPr>
          <w:rFonts w:eastAsiaTheme="minorHAnsi" w:cs="Arial"/>
          <w:b/>
          <w:color w:val="000000"/>
          <w:sz w:val="20"/>
          <w:lang w:eastAsia="en-US"/>
        </w:rPr>
      </w:pPr>
      <w:r w:rsidRPr="00D1041D">
        <w:rPr>
          <w:rFonts w:eastAsiaTheme="minorHAnsi" w:cs="Arial"/>
          <w:b/>
          <w:color w:val="000000"/>
          <w:sz w:val="20"/>
          <w:lang w:eastAsia="en-US"/>
        </w:rPr>
        <w:t>Painting</w:t>
      </w:r>
    </w:p>
    <w:p w14:paraId="6E7C1726" w14:textId="77777777" w:rsidR="00D1041D" w:rsidRDefault="00D1041D" w:rsidP="00C64D3A">
      <w:pPr>
        <w:widowControl/>
        <w:overflowPunct/>
        <w:snapToGrid/>
        <w:spacing w:after="0"/>
        <w:rPr>
          <w:rFonts w:eastAsiaTheme="minorHAnsi" w:cs="Arial"/>
          <w:color w:val="000000"/>
          <w:sz w:val="20"/>
          <w:lang w:eastAsia="en-US"/>
        </w:rPr>
      </w:pPr>
      <w:r>
        <w:rPr>
          <w:rFonts w:eastAsiaTheme="minorHAnsi" w:cs="Arial"/>
          <w:color w:val="000000"/>
          <w:sz w:val="20"/>
          <w:lang w:eastAsia="en-US"/>
        </w:rPr>
        <w:t>This cover all work being carried out by the on-site DMS painters, including:-</w:t>
      </w:r>
    </w:p>
    <w:p w14:paraId="6E7C1727" w14:textId="77777777" w:rsidR="00D1041D" w:rsidRDefault="00D1041D" w:rsidP="00C64D3A">
      <w:pPr>
        <w:widowControl/>
        <w:overflowPunct/>
        <w:snapToGrid/>
        <w:spacing w:after="0"/>
        <w:rPr>
          <w:rFonts w:eastAsiaTheme="minorHAnsi" w:cs="Arial"/>
          <w:color w:val="000000"/>
          <w:sz w:val="20"/>
          <w:lang w:eastAsia="en-US"/>
        </w:rPr>
      </w:pPr>
    </w:p>
    <w:p w14:paraId="6E7C1728" w14:textId="77777777" w:rsidR="00D1041D" w:rsidRDefault="00D1041D" w:rsidP="00D1041D">
      <w:pPr>
        <w:pStyle w:val="ListParagraph"/>
        <w:widowControl/>
        <w:numPr>
          <w:ilvl w:val="0"/>
          <w:numId w:val="33"/>
        </w:numPr>
        <w:overflowPunct/>
        <w:snapToGrid/>
        <w:spacing w:after="0"/>
        <w:rPr>
          <w:rFonts w:eastAsiaTheme="minorHAnsi" w:cs="Arial"/>
          <w:color w:val="000000"/>
          <w:sz w:val="20"/>
          <w:lang w:eastAsia="en-US"/>
        </w:rPr>
      </w:pPr>
      <w:r>
        <w:rPr>
          <w:rFonts w:eastAsiaTheme="minorHAnsi" w:cs="Arial"/>
          <w:color w:val="000000"/>
          <w:sz w:val="20"/>
          <w:lang w:eastAsia="en-US"/>
        </w:rPr>
        <w:t>Blasting and cleaning prior to painting.</w:t>
      </w:r>
    </w:p>
    <w:p w14:paraId="6E7C1729" w14:textId="77777777" w:rsidR="00D1041D" w:rsidRDefault="00D1041D" w:rsidP="00D1041D">
      <w:pPr>
        <w:pStyle w:val="ListParagraph"/>
        <w:widowControl/>
        <w:numPr>
          <w:ilvl w:val="0"/>
          <w:numId w:val="33"/>
        </w:numPr>
        <w:overflowPunct/>
        <w:snapToGrid/>
        <w:spacing w:after="0"/>
        <w:rPr>
          <w:rFonts w:eastAsiaTheme="minorHAnsi" w:cs="Arial"/>
          <w:color w:val="000000"/>
          <w:sz w:val="20"/>
          <w:lang w:eastAsia="en-US"/>
        </w:rPr>
      </w:pPr>
      <w:r>
        <w:rPr>
          <w:rFonts w:eastAsiaTheme="minorHAnsi" w:cs="Arial"/>
          <w:color w:val="000000"/>
          <w:sz w:val="20"/>
          <w:lang w:eastAsia="en-US"/>
        </w:rPr>
        <w:t>Painting of vessel hull</w:t>
      </w:r>
    </w:p>
    <w:p w14:paraId="6E7C172A" w14:textId="77777777" w:rsidR="00D1041D" w:rsidRDefault="00D1041D" w:rsidP="00D1041D">
      <w:pPr>
        <w:pStyle w:val="ListParagraph"/>
        <w:widowControl/>
        <w:numPr>
          <w:ilvl w:val="0"/>
          <w:numId w:val="33"/>
        </w:numPr>
        <w:overflowPunct/>
        <w:snapToGrid/>
        <w:spacing w:after="0"/>
        <w:rPr>
          <w:rFonts w:eastAsiaTheme="minorHAnsi" w:cs="Arial"/>
          <w:color w:val="000000"/>
          <w:sz w:val="20"/>
          <w:lang w:eastAsia="en-US"/>
        </w:rPr>
      </w:pPr>
      <w:r>
        <w:rPr>
          <w:rFonts w:eastAsiaTheme="minorHAnsi" w:cs="Arial"/>
          <w:color w:val="000000"/>
          <w:sz w:val="20"/>
          <w:lang w:eastAsia="en-US"/>
        </w:rPr>
        <w:t>Painting of hand rails, internal and external steel work.</w:t>
      </w:r>
    </w:p>
    <w:p w14:paraId="6E7C172B" w14:textId="77777777" w:rsidR="00D1041D" w:rsidRDefault="00D1041D" w:rsidP="00D1041D">
      <w:pPr>
        <w:widowControl/>
        <w:overflowPunct/>
        <w:snapToGrid/>
        <w:spacing w:after="0"/>
        <w:rPr>
          <w:rFonts w:eastAsiaTheme="minorHAnsi" w:cs="Arial"/>
          <w:color w:val="000000"/>
          <w:sz w:val="20"/>
          <w:lang w:eastAsia="en-US"/>
        </w:rPr>
      </w:pPr>
    </w:p>
    <w:p w14:paraId="6E7C172E" w14:textId="77777777" w:rsidR="00D1041D" w:rsidRPr="00D1041D" w:rsidRDefault="00D1041D" w:rsidP="00D1041D">
      <w:pPr>
        <w:widowControl/>
        <w:overflowPunct/>
        <w:snapToGrid/>
        <w:spacing w:after="0"/>
        <w:rPr>
          <w:rFonts w:eastAsiaTheme="minorHAnsi" w:cs="Arial"/>
          <w:b/>
          <w:color w:val="000000"/>
          <w:sz w:val="20"/>
          <w:lang w:eastAsia="en-US"/>
        </w:rPr>
      </w:pPr>
      <w:r w:rsidRPr="00D1041D">
        <w:rPr>
          <w:rFonts w:eastAsiaTheme="minorHAnsi" w:cs="Arial"/>
          <w:b/>
          <w:color w:val="000000"/>
          <w:sz w:val="20"/>
          <w:lang w:eastAsia="en-US"/>
        </w:rPr>
        <w:t>Other</w:t>
      </w:r>
    </w:p>
    <w:p w14:paraId="6E7C172F" w14:textId="77777777" w:rsidR="00D1041D" w:rsidRDefault="00D1041D" w:rsidP="00D1041D">
      <w:pPr>
        <w:widowControl/>
        <w:overflowPunct/>
        <w:snapToGrid/>
        <w:spacing w:after="0"/>
        <w:rPr>
          <w:rFonts w:eastAsiaTheme="minorHAnsi" w:cs="Arial"/>
          <w:color w:val="000000"/>
          <w:sz w:val="20"/>
          <w:lang w:eastAsia="en-US"/>
        </w:rPr>
      </w:pPr>
      <w:r>
        <w:rPr>
          <w:rFonts w:eastAsiaTheme="minorHAnsi" w:cs="Arial"/>
          <w:color w:val="000000"/>
          <w:sz w:val="20"/>
          <w:lang w:eastAsia="en-US"/>
        </w:rPr>
        <w:t>Work that is not covered by the 6 main categories will be identified as other work, this is more likely to be carried out by a specialised sub-contractor but could also include DMS work such as:-</w:t>
      </w:r>
    </w:p>
    <w:p w14:paraId="6E7C1730" w14:textId="77777777" w:rsidR="00D1041D" w:rsidRDefault="00D1041D" w:rsidP="00D1041D">
      <w:pPr>
        <w:widowControl/>
        <w:overflowPunct/>
        <w:snapToGrid/>
        <w:spacing w:after="0"/>
        <w:rPr>
          <w:rFonts w:eastAsiaTheme="minorHAnsi" w:cs="Arial"/>
          <w:color w:val="000000"/>
          <w:sz w:val="20"/>
          <w:lang w:eastAsia="en-US"/>
        </w:rPr>
      </w:pPr>
    </w:p>
    <w:p w14:paraId="6E7C1731" w14:textId="77777777" w:rsidR="00D1041D" w:rsidRDefault="00D1041D" w:rsidP="00D1041D">
      <w:pPr>
        <w:pStyle w:val="ListParagraph"/>
        <w:widowControl/>
        <w:numPr>
          <w:ilvl w:val="0"/>
          <w:numId w:val="34"/>
        </w:numPr>
        <w:overflowPunct/>
        <w:snapToGrid/>
        <w:spacing w:after="0"/>
        <w:rPr>
          <w:rFonts w:eastAsiaTheme="minorHAnsi" w:cs="Arial"/>
          <w:color w:val="000000"/>
          <w:sz w:val="20"/>
          <w:lang w:eastAsia="en-US"/>
        </w:rPr>
      </w:pPr>
      <w:r>
        <w:rPr>
          <w:rFonts w:eastAsiaTheme="minorHAnsi" w:cs="Arial"/>
          <w:color w:val="000000"/>
          <w:sz w:val="20"/>
          <w:lang w:eastAsia="en-US"/>
        </w:rPr>
        <w:t>Removal and refitting of bridge windows.</w:t>
      </w:r>
    </w:p>
    <w:p w14:paraId="6E7C1732" w14:textId="77777777" w:rsidR="00D1041D" w:rsidRDefault="00D1041D" w:rsidP="00D1041D">
      <w:pPr>
        <w:pStyle w:val="ListParagraph"/>
        <w:widowControl/>
        <w:numPr>
          <w:ilvl w:val="0"/>
          <w:numId w:val="34"/>
        </w:numPr>
        <w:overflowPunct/>
        <w:snapToGrid/>
        <w:spacing w:after="0"/>
        <w:rPr>
          <w:rFonts w:eastAsiaTheme="minorHAnsi" w:cs="Arial"/>
          <w:color w:val="000000"/>
          <w:sz w:val="20"/>
          <w:lang w:eastAsia="en-US"/>
        </w:rPr>
      </w:pPr>
      <w:r>
        <w:rPr>
          <w:rFonts w:eastAsiaTheme="minorHAnsi" w:cs="Arial"/>
          <w:color w:val="000000"/>
          <w:sz w:val="20"/>
          <w:lang w:eastAsia="en-US"/>
        </w:rPr>
        <w:t>Fitting out of cabins.</w:t>
      </w:r>
    </w:p>
    <w:p w14:paraId="6E7C1733" w14:textId="77777777" w:rsidR="00D1041D" w:rsidRPr="00D1041D" w:rsidRDefault="00D1041D" w:rsidP="00D1041D">
      <w:pPr>
        <w:pStyle w:val="ListParagraph"/>
        <w:widowControl/>
        <w:numPr>
          <w:ilvl w:val="0"/>
          <w:numId w:val="34"/>
        </w:numPr>
        <w:overflowPunct/>
        <w:snapToGrid/>
        <w:spacing w:after="0"/>
        <w:rPr>
          <w:rFonts w:eastAsiaTheme="minorHAnsi" w:cs="Arial"/>
          <w:color w:val="000000"/>
          <w:sz w:val="20"/>
          <w:lang w:eastAsia="en-US"/>
        </w:rPr>
      </w:pPr>
      <w:r>
        <w:rPr>
          <w:rFonts w:eastAsiaTheme="minorHAnsi" w:cs="Arial"/>
          <w:color w:val="000000"/>
          <w:sz w:val="20"/>
          <w:lang w:eastAsia="en-US"/>
        </w:rPr>
        <w:t>Wood work or fitting of deck boards.</w:t>
      </w:r>
    </w:p>
    <w:p w14:paraId="6E7C1734" w14:textId="77777777" w:rsidR="00A55CB4" w:rsidRPr="00A55CB4" w:rsidRDefault="00A55CB4" w:rsidP="00A55CB4">
      <w:pPr>
        <w:widowControl/>
        <w:overflowPunct/>
        <w:snapToGrid/>
        <w:spacing w:after="0"/>
        <w:jc w:val="left"/>
        <w:rPr>
          <w:rFonts w:eastAsiaTheme="minorHAnsi" w:cs="Arial"/>
          <w:color w:val="000000"/>
          <w:sz w:val="20"/>
          <w:lang w:eastAsia="en-US"/>
        </w:rPr>
      </w:pPr>
    </w:p>
    <w:p w14:paraId="6E7C1735" w14:textId="77777777" w:rsidR="008E0F1F" w:rsidRDefault="008E0F1F" w:rsidP="008E0F1F">
      <w:pPr>
        <w:widowControl/>
        <w:overflowPunct/>
        <w:snapToGrid/>
        <w:spacing w:after="64"/>
        <w:ind w:left="360"/>
        <w:rPr>
          <w:rFonts w:eastAsiaTheme="minorHAnsi" w:cs="Arial"/>
          <w:color w:val="000000"/>
          <w:sz w:val="20"/>
          <w:lang w:eastAsia="en-US"/>
        </w:rPr>
      </w:pPr>
    </w:p>
    <w:p w14:paraId="6E7C1736" w14:textId="77777777" w:rsidR="00CB215D" w:rsidRDefault="00CB215D" w:rsidP="008E0F1F">
      <w:pPr>
        <w:widowControl/>
        <w:overflowPunct/>
        <w:snapToGrid/>
        <w:spacing w:after="64"/>
        <w:ind w:left="360"/>
        <w:rPr>
          <w:rFonts w:eastAsiaTheme="minorHAnsi" w:cs="Arial"/>
          <w:color w:val="000000"/>
          <w:sz w:val="20"/>
          <w:lang w:eastAsia="en-US"/>
        </w:rPr>
      </w:pPr>
    </w:p>
    <w:p w14:paraId="6E7C1737" w14:textId="64E6B48E" w:rsidR="008E0F1F" w:rsidRPr="000C6A7C" w:rsidRDefault="008E0F1F" w:rsidP="00A91532">
      <w:pPr>
        <w:pStyle w:val="ListParagraph"/>
        <w:widowControl/>
        <w:numPr>
          <w:ilvl w:val="0"/>
          <w:numId w:val="11"/>
        </w:numPr>
        <w:overflowPunct/>
        <w:snapToGrid/>
        <w:spacing w:after="0"/>
        <w:rPr>
          <w:rFonts w:eastAsiaTheme="minorHAnsi" w:cs="Arial"/>
          <w:b/>
          <w:bCs/>
          <w:color w:val="000000"/>
          <w:szCs w:val="22"/>
          <w:u w:val="single"/>
          <w:lang w:eastAsia="en-US"/>
        </w:rPr>
      </w:pPr>
      <w:r w:rsidRPr="000C6A7C">
        <w:rPr>
          <w:rFonts w:eastAsiaTheme="minorHAnsi" w:cs="Arial"/>
          <w:b/>
          <w:bCs/>
          <w:color w:val="000000"/>
          <w:szCs w:val="22"/>
          <w:u w:val="single"/>
          <w:lang w:eastAsia="en-US"/>
        </w:rPr>
        <w:t>PRECAUTIONS</w:t>
      </w:r>
    </w:p>
    <w:p w14:paraId="6E7C1738" w14:textId="77777777" w:rsidR="008E0F1F" w:rsidRDefault="008E0F1F" w:rsidP="008E0F1F">
      <w:pPr>
        <w:widowControl/>
        <w:overflowPunct/>
        <w:snapToGrid/>
        <w:spacing w:after="0"/>
        <w:rPr>
          <w:rFonts w:eastAsiaTheme="minorHAnsi" w:cs="Arial"/>
          <w:b/>
          <w:bCs/>
          <w:color w:val="000000"/>
          <w:sz w:val="20"/>
          <w:u w:val="single"/>
          <w:lang w:eastAsia="en-US"/>
        </w:rPr>
      </w:pPr>
    </w:p>
    <w:p w14:paraId="6E7C173A" w14:textId="07298BB7" w:rsidR="008E0F1F" w:rsidRDefault="008E0F1F" w:rsidP="00DF5B47">
      <w:pPr>
        <w:widowControl/>
        <w:overflowPunct/>
        <w:snapToGrid/>
        <w:spacing w:after="0"/>
        <w:rPr>
          <w:rFonts w:eastAsiaTheme="minorHAnsi" w:cs="Arial"/>
          <w:color w:val="000000"/>
          <w:sz w:val="20"/>
          <w:lang w:eastAsia="en-US"/>
        </w:rPr>
      </w:pPr>
      <w:r>
        <w:rPr>
          <w:rFonts w:eastAsiaTheme="minorHAnsi" w:cs="Arial"/>
          <w:color w:val="000000"/>
          <w:sz w:val="20"/>
          <w:lang w:eastAsia="en-US"/>
        </w:rPr>
        <w:t>In some work tasks it may be necessary for special precautions to be taken prior to the commencement of the work task. These will be decided by the nominated</w:t>
      </w:r>
      <w:r w:rsidR="00935383">
        <w:rPr>
          <w:rFonts w:eastAsiaTheme="minorHAnsi" w:cs="Arial"/>
          <w:color w:val="000000"/>
          <w:sz w:val="20"/>
          <w:lang w:eastAsia="en-US"/>
        </w:rPr>
        <w:t xml:space="preserve"> responsible</w:t>
      </w:r>
      <w:r>
        <w:rPr>
          <w:rFonts w:eastAsiaTheme="minorHAnsi" w:cs="Arial"/>
          <w:color w:val="000000"/>
          <w:sz w:val="20"/>
          <w:lang w:eastAsia="en-US"/>
        </w:rPr>
        <w:t xml:space="preserve"> person in charge of the work task after discussion with the </w:t>
      </w:r>
      <w:r w:rsidR="00812CE8">
        <w:rPr>
          <w:rFonts w:eastAsiaTheme="minorHAnsi" w:cs="Arial"/>
          <w:sz w:val="20"/>
          <w:lang w:eastAsia="en-US"/>
        </w:rPr>
        <w:t>[COMPANY NAME]</w:t>
      </w:r>
      <w:r>
        <w:rPr>
          <w:rFonts w:eastAsiaTheme="minorHAnsi" w:cs="Arial"/>
          <w:color w:val="000000"/>
          <w:sz w:val="20"/>
          <w:lang w:eastAsia="en-US"/>
        </w:rPr>
        <w:t xml:space="preserve"> operations department who will issue the PTW. The area where extra precautions may be required and those precautions are:</w:t>
      </w:r>
    </w:p>
    <w:p w14:paraId="6E7C173B" w14:textId="77777777" w:rsidR="008E0F1F" w:rsidRDefault="008E0F1F" w:rsidP="008E0F1F">
      <w:pPr>
        <w:widowControl/>
        <w:overflowPunct/>
        <w:snapToGrid/>
        <w:spacing w:after="64"/>
        <w:rPr>
          <w:rFonts w:eastAsiaTheme="minorHAnsi" w:cs="Arial"/>
          <w:color w:val="000000"/>
          <w:sz w:val="20"/>
          <w:lang w:eastAsia="en-US"/>
        </w:rPr>
      </w:pPr>
    </w:p>
    <w:p w14:paraId="6E7C173C" w14:textId="77777777" w:rsidR="008E0F1F" w:rsidRPr="008E0F1F" w:rsidRDefault="008E0F1F" w:rsidP="008E0F1F">
      <w:pPr>
        <w:widowControl/>
        <w:overflowPunct/>
        <w:snapToGrid/>
        <w:spacing w:after="64"/>
        <w:rPr>
          <w:rFonts w:eastAsiaTheme="minorHAnsi" w:cs="Arial"/>
          <w:b/>
          <w:color w:val="000000"/>
          <w:sz w:val="20"/>
          <w:lang w:eastAsia="en-US"/>
        </w:rPr>
      </w:pPr>
      <w:r w:rsidRPr="008E0F1F">
        <w:rPr>
          <w:rFonts w:eastAsiaTheme="minorHAnsi" w:cs="Arial"/>
          <w:b/>
          <w:color w:val="000000"/>
          <w:sz w:val="20"/>
          <w:lang w:eastAsia="en-US"/>
        </w:rPr>
        <w:t>General</w:t>
      </w:r>
    </w:p>
    <w:p w14:paraId="6E7C173D" w14:textId="77777777" w:rsidR="00551987" w:rsidRDefault="00A86782" w:rsidP="008E0F1F">
      <w:pPr>
        <w:pStyle w:val="ListParagraph"/>
        <w:widowControl/>
        <w:numPr>
          <w:ilvl w:val="0"/>
          <w:numId w:val="35"/>
        </w:numPr>
        <w:overflowPunct/>
        <w:snapToGrid/>
        <w:spacing w:after="64"/>
        <w:rPr>
          <w:rFonts w:eastAsiaTheme="minorHAnsi" w:cs="Arial"/>
          <w:color w:val="000000"/>
          <w:sz w:val="20"/>
          <w:lang w:eastAsia="en-US"/>
        </w:rPr>
      </w:pPr>
      <w:r>
        <w:rPr>
          <w:rFonts w:eastAsiaTheme="minorHAnsi" w:cs="Arial"/>
          <w:color w:val="000000"/>
          <w:sz w:val="20"/>
          <w:lang w:eastAsia="en-US"/>
        </w:rPr>
        <w:t>All</w:t>
      </w:r>
      <w:r w:rsidR="008E0F1F">
        <w:rPr>
          <w:rFonts w:eastAsiaTheme="minorHAnsi" w:cs="Arial"/>
          <w:color w:val="000000"/>
          <w:sz w:val="20"/>
          <w:lang w:eastAsia="en-US"/>
        </w:rPr>
        <w:t xml:space="preserve"> personnel who may be effected by work task must be informed prior to work commencing</w:t>
      </w:r>
    </w:p>
    <w:p w14:paraId="6E7C173E" w14:textId="77777777" w:rsidR="008E0F1F" w:rsidRDefault="008E0F1F" w:rsidP="008E0F1F">
      <w:pPr>
        <w:pStyle w:val="ListParagraph"/>
        <w:widowControl/>
        <w:numPr>
          <w:ilvl w:val="0"/>
          <w:numId w:val="35"/>
        </w:numPr>
        <w:overflowPunct/>
        <w:snapToGrid/>
        <w:spacing w:after="64"/>
        <w:rPr>
          <w:rFonts w:eastAsiaTheme="minorHAnsi" w:cs="Arial"/>
          <w:color w:val="000000"/>
          <w:sz w:val="20"/>
          <w:lang w:eastAsia="en-US"/>
        </w:rPr>
      </w:pPr>
      <w:r>
        <w:rPr>
          <w:rFonts w:eastAsiaTheme="minorHAnsi" w:cs="Arial"/>
          <w:color w:val="000000"/>
          <w:sz w:val="20"/>
          <w:lang w:eastAsia="en-US"/>
        </w:rPr>
        <w:t>Is there a requirement for additional access, lighting or ventilation</w:t>
      </w:r>
    </w:p>
    <w:p w14:paraId="6E7C173F" w14:textId="77777777" w:rsidR="008E0F1F" w:rsidRDefault="008E0F1F" w:rsidP="008E0F1F">
      <w:pPr>
        <w:pStyle w:val="ListParagraph"/>
        <w:widowControl/>
        <w:numPr>
          <w:ilvl w:val="0"/>
          <w:numId w:val="35"/>
        </w:numPr>
        <w:overflowPunct/>
        <w:snapToGrid/>
        <w:spacing w:after="64"/>
        <w:rPr>
          <w:rFonts w:eastAsiaTheme="minorHAnsi" w:cs="Arial"/>
          <w:color w:val="000000"/>
          <w:sz w:val="20"/>
          <w:lang w:eastAsia="en-US"/>
        </w:rPr>
      </w:pPr>
      <w:r>
        <w:rPr>
          <w:rFonts w:eastAsiaTheme="minorHAnsi" w:cs="Arial"/>
          <w:color w:val="000000"/>
          <w:sz w:val="20"/>
          <w:lang w:eastAsia="en-US"/>
        </w:rPr>
        <w:t>Does the work area require warning signs and barriers</w:t>
      </w:r>
    </w:p>
    <w:p w14:paraId="6E7C1740" w14:textId="77777777" w:rsidR="008E0F1F" w:rsidRDefault="008E0F1F" w:rsidP="008E0F1F">
      <w:pPr>
        <w:pStyle w:val="ListParagraph"/>
        <w:widowControl/>
        <w:numPr>
          <w:ilvl w:val="0"/>
          <w:numId w:val="35"/>
        </w:numPr>
        <w:overflowPunct/>
        <w:snapToGrid/>
        <w:spacing w:after="64"/>
        <w:rPr>
          <w:rFonts w:eastAsiaTheme="minorHAnsi" w:cs="Arial"/>
          <w:color w:val="000000"/>
          <w:sz w:val="20"/>
          <w:lang w:eastAsia="en-US"/>
        </w:rPr>
      </w:pPr>
      <w:r>
        <w:rPr>
          <w:rFonts w:eastAsiaTheme="minorHAnsi" w:cs="Arial"/>
          <w:color w:val="000000"/>
          <w:sz w:val="20"/>
          <w:lang w:eastAsia="en-US"/>
        </w:rPr>
        <w:t>Is radio contact required</w:t>
      </w:r>
      <w:r w:rsidR="00A86782">
        <w:rPr>
          <w:rFonts w:eastAsiaTheme="minorHAnsi" w:cs="Arial"/>
          <w:color w:val="000000"/>
          <w:sz w:val="20"/>
          <w:lang w:eastAsia="en-US"/>
        </w:rPr>
        <w:t xml:space="preserve"> for testing/operating or communication purposes</w:t>
      </w:r>
    </w:p>
    <w:p w14:paraId="6E7C1741" w14:textId="77777777" w:rsidR="008E0F1F" w:rsidRPr="008E0F1F" w:rsidRDefault="008E0F1F" w:rsidP="008E0F1F">
      <w:pPr>
        <w:widowControl/>
        <w:overflowPunct/>
        <w:snapToGrid/>
        <w:spacing w:after="64"/>
        <w:rPr>
          <w:rFonts w:eastAsiaTheme="minorHAnsi" w:cs="Arial"/>
          <w:color w:val="000000"/>
          <w:sz w:val="20"/>
          <w:lang w:eastAsia="en-US"/>
        </w:rPr>
      </w:pPr>
    </w:p>
    <w:p w14:paraId="6E7C1742" w14:textId="77777777" w:rsidR="00A55CB4" w:rsidRPr="008E0F1F" w:rsidRDefault="008E0F1F" w:rsidP="008E0F1F">
      <w:pPr>
        <w:widowControl/>
        <w:overflowPunct/>
        <w:snapToGrid/>
        <w:spacing w:after="64"/>
        <w:rPr>
          <w:rFonts w:eastAsiaTheme="minorHAnsi" w:cs="Arial"/>
          <w:b/>
          <w:color w:val="000000"/>
          <w:sz w:val="20"/>
          <w:lang w:eastAsia="en-US"/>
        </w:rPr>
      </w:pPr>
      <w:r w:rsidRPr="008E0F1F">
        <w:rPr>
          <w:rFonts w:eastAsiaTheme="minorHAnsi" w:cs="Arial"/>
          <w:b/>
          <w:color w:val="000000"/>
          <w:sz w:val="20"/>
          <w:lang w:eastAsia="en-US"/>
        </w:rPr>
        <w:t>PPE</w:t>
      </w:r>
    </w:p>
    <w:p w14:paraId="6E7C1743"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Hard hat</w:t>
      </w:r>
      <w:r w:rsidR="00A86782">
        <w:rPr>
          <w:rFonts w:eastAsiaTheme="minorHAnsi" w:cs="Arial"/>
          <w:color w:val="000000"/>
          <w:sz w:val="20"/>
          <w:lang w:eastAsia="en-US"/>
        </w:rPr>
        <w:t xml:space="preserve"> to be worn</w:t>
      </w:r>
    </w:p>
    <w:p w14:paraId="6E7C1744"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Coveralls</w:t>
      </w:r>
      <w:r w:rsidR="00A86782">
        <w:rPr>
          <w:rFonts w:eastAsiaTheme="minorHAnsi" w:cs="Arial"/>
          <w:color w:val="000000"/>
          <w:sz w:val="20"/>
          <w:lang w:eastAsia="en-US"/>
        </w:rPr>
        <w:t xml:space="preserve"> to be worn</w:t>
      </w:r>
    </w:p>
    <w:p w14:paraId="6E7C1745"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Safety boots</w:t>
      </w:r>
      <w:r w:rsidR="00A86782">
        <w:rPr>
          <w:rFonts w:eastAsiaTheme="minorHAnsi" w:cs="Arial"/>
          <w:color w:val="000000"/>
          <w:sz w:val="20"/>
          <w:lang w:eastAsia="en-US"/>
        </w:rPr>
        <w:t xml:space="preserve"> to be worn</w:t>
      </w:r>
    </w:p>
    <w:p w14:paraId="6E7C1746"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Safety glasses</w:t>
      </w:r>
      <w:r w:rsidR="00A86782">
        <w:rPr>
          <w:rFonts w:eastAsiaTheme="minorHAnsi" w:cs="Arial"/>
          <w:color w:val="000000"/>
          <w:sz w:val="20"/>
          <w:lang w:eastAsia="en-US"/>
        </w:rPr>
        <w:t>/goggles or other full face visor to be worn</w:t>
      </w:r>
    </w:p>
    <w:p w14:paraId="6E7C1747" w14:textId="77777777" w:rsidR="008E0F1F" w:rsidRDefault="00272B3E"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Gloves</w:t>
      </w:r>
      <w:r w:rsidR="00A86782">
        <w:rPr>
          <w:rFonts w:eastAsiaTheme="minorHAnsi" w:cs="Arial"/>
          <w:color w:val="000000"/>
          <w:sz w:val="20"/>
          <w:lang w:eastAsia="en-US"/>
        </w:rPr>
        <w:t xml:space="preserve"> that are appropriate for the task to be worn</w:t>
      </w:r>
    </w:p>
    <w:p w14:paraId="6E7C1748"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Safety harness</w:t>
      </w:r>
      <w:r w:rsidR="00A86782">
        <w:rPr>
          <w:rFonts w:eastAsiaTheme="minorHAnsi" w:cs="Arial"/>
          <w:color w:val="000000"/>
          <w:sz w:val="20"/>
          <w:lang w:eastAsia="en-US"/>
        </w:rPr>
        <w:t xml:space="preserve"> to be worn when working at height</w:t>
      </w:r>
    </w:p>
    <w:p w14:paraId="6E7C1749" w14:textId="77777777" w:rsidR="008E0F1F" w:rsidRDefault="008E0F1F" w:rsidP="008E0F1F">
      <w:pPr>
        <w:pStyle w:val="ListParagraph"/>
        <w:widowControl/>
        <w:numPr>
          <w:ilvl w:val="0"/>
          <w:numId w:val="36"/>
        </w:numPr>
        <w:overflowPunct/>
        <w:snapToGrid/>
        <w:spacing w:after="64"/>
        <w:rPr>
          <w:rFonts w:eastAsiaTheme="minorHAnsi" w:cs="Arial"/>
          <w:color w:val="000000"/>
          <w:sz w:val="20"/>
          <w:lang w:eastAsia="en-US"/>
        </w:rPr>
      </w:pPr>
      <w:r>
        <w:rPr>
          <w:rFonts w:eastAsiaTheme="minorHAnsi" w:cs="Arial"/>
          <w:color w:val="000000"/>
          <w:sz w:val="20"/>
          <w:lang w:eastAsia="en-US"/>
        </w:rPr>
        <w:t>Other</w:t>
      </w:r>
      <w:r w:rsidR="00A86782">
        <w:rPr>
          <w:rFonts w:eastAsiaTheme="minorHAnsi" w:cs="Arial"/>
          <w:color w:val="000000"/>
          <w:sz w:val="20"/>
          <w:lang w:eastAsia="en-US"/>
        </w:rPr>
        <w:t xml:space="preserve"> safety equipment that maybe required</w:t>
      </w:r>
    </w:p>
    <w:p w14:paraId="6E7C174A" w14:textId="77777777" w:rsidR="008E0F1F" w:rsidRDefault="008E0F1F" w:rsidP="008E0F1F">
      <w:pPr>
        <w:widowControl/>
        <w:overflowPunct/>
        <w:snapToGrid/>
        <w:spacing w:after="64"/>
        <w:rPr>
          <w:rFonts w:eastAsiaTheme="minorHAnsi" w:cs="Arial"/>
          <w:color w:val="000000"/>
          <w:sz w:val="20"/>
          <w:lang w:eastAsia="en-US"/>
        </w:rPr>
      </w:pPr>
    </w:p>
    <w:p w14:paraId="6E7C174B" w14:textId="77777777" w:rsidR="008E0F1F" w:rsidRPr="00272B3E" w:rsidRDefault="008E0F1F" w:rsidP="008E0F1F">
      <w:pPr>
        <w:widowControl/>
        <w:overflowPunct/>
        <w:snapToGrid/>
        <w:spacing w:after="64"/>
        <w:rPr>
          <w:rFonts w:eastAsiaTheme="minorHAnsi" w:cs="Arial"/>
          <w:b/>
          <w:color w:val="000000"/>
          <w:sz w:val="20"/>
          <w:lang w:eastAsia="en-US"/>
        </w:rPr>
      </w:pPr>
      <w:r w:rsidRPr="00272B3E">
        <w:rPr>
          <w:rFonts w:eastAsiaTheme="minorHAnsi" w:cs="Arial"/>
          <w:b/>
          <w:color w:val="000000"/>
          <w:sz w:val="20"/>
          <w:lang w:eastAsia="en-US"/>
        </w:rPr>
        <w:t>Hot work</w:t>
      </w:r>
    </w:p>
    <w:p w14:paraId="6E7C174C" w14:textId="77777777" w:rsidR="008E0F1F" w:rsidRDefault="00A86782" w:rsidP="008E0F1F">
      <w:pPr>
        <w:pStyle w:val="ListParagraph"/>
        <w:widowControl/>
        <w:numPr>
          <w:ilvl w:val="0"/>
          <w:numId w:val="37"/>
        </w:numPr>
        <w:overflowPunct/>
        <w:snapToGrid/>
        <w:spacing w:after="64"/>
        <w:rPr>
          <w:rFonts w:eastAsiaTheme="minorHAnsi" w:cs="Arial"/>
          <w:color w:val="000000"/>
          <w:sz w:val="20"/>
          <w:lang w:eastAsia="en-US"/>
        </w:rPr>
      </w:pPr>
      <w:r>
        <w:rPr>
          <w:rFonts w:eastAsiaTheme="minorHAnsi" w:cs="Arial"/>
          <w:color w:val="000000"/>
          <w:sz w:val="20"/>
          <w:lang w:eastAsia="en-US"/>
        </w:rPr>
        <w:t>Is a f</w:t>
      </w:r>
      <w:r w:rsidR="008E0F1F">
        <w:rPr>
          <w:rFonts w:eastAsiaTheme="minorHAnsi" w:cs="Arial"/>
          <w:color w:val="000000"/>
          <w:sz w:val="20"/>
          <w:lang w:eastAsia="en-US"/>
        </w:rPr>
        <w:t>ire watch required</w:t>
      </w:r>
      <w:r>
        <w:rPr>
          <w:rFonts w:eastAsiaTheme="minorHAnsi" w:cs="Arial"/>
          <w:color w:val="000000"/>
          <w:sz w:val="20"/>
          <w:lang w:eastAsia="en-US"/>
        </w:rPr>
        <w:t xml:space="preserve"> for the work task</w:t>
      </w:r>
    </w:p>
    <w:p w14:paraId="6E7C174D" w14:textId="77777777" w:rsidR="008E0F1F" w:rsidRDefault="00A86782" w:rsidP="008E0F1F">
      <w:pPr>
        <w:pStyle w:val="ListParagraph"/>
        <w:widowControl/>
        <w:numPr>
          <w:ilvl w:val="0"/>
          <w:numId w:val="37"/>
        </w:numPr>
        <w:overflowPunct/>
        <w:snapToGrid/>
        <w:spacing w:after="64"/>
        <w:rPr>
          <w:rFonts w:eastAsiaTheme="minorHAnsi" w:cs="Arial"/>
          <w:color w:val="000000"/>
          <w:sz w:val="20"/>
          <w:lang w:eastAsia="en-US"/>
        </w:rPr>
      </w:pPr>
      <w:r>
        <w:rPr>
          <w:rFonts w:eastAsiaTheme="minorHAnsi" w:cs="Arial"/>
          <w:color w:val="000000"/>
          <w:sz w:val="20"/>
          <w:lang w:eastAsia="en-US"/>
        </w:rPr>
        <w:t>Is there a need for a s</w:t>
      </w:r>
      <w:r w:rsidR="00272B3E">
        <w:rPr>
          <w:rFonts w:eastAsiaTheme="minorHAnsi" w:cs="Arial"/>
          <w:color w:val="000000"/>
          <w:sz w:val="20"/>
          <w:lang w:eastAsia="en-US"/>
        </w:rPr>
        <w:t>afety watch during break periods</w:t>
      </w:r>
    </w:p>
    <w:p w14:paraId="6E7C174E" w14:textId="77777777" w:rsidR="00272B3E" w:rsidRDefault="00272B3E" w:rsidP="008E0F1F">
      <w:pPr>
        <w:pStyle w:val="ListParagraph"/>
        <w:widowControl/>
        <w:numPr>
          <w:ilvl w:val="0"/>
          <w:numId w:val="37"/>
        </w:numPr>
        <w:overflowPunct/>
        <w:snapToGrid/>
        <w:spacing w:after="64"/>
        <w:rPr>
          <w:rFonts w:eastAsiaTheme="minorHAnsi" w:cs="Arial"/>
          <w:color w:val="000000"/>
          <w:sz w:val="20"/>
          <w:lang w:eastAsia="en-US"/>
        </w:rPr>
      </w:pPr>
      <w:r>
        <w:rPr>
          <w:rFonts w:eastAsiaTheme="minorHAnsi" w:cs="Arial"/>
          <w:color w:val="000000"/>
          <w:sz w:val="20"/>
          <w:lang w:eastAsia="en-US"/>
        </w:rPr>
        <w:t>Portables fire extinguishers to be at site</w:t>
      </w:r>
    </w:p>
    <w:p w14:paraId="6E7C174F" w14:textId="77777777" w:rsidR="00272B3E" w:rsidRDefault="00272B3E" w:rsidP="008E0F1F">
      <w:pPr>
        <w:pStyle w:val="ListParagraph"/>
        <w:widowControl/>
        <w:numPr>
          <w:ilvl w:val="0"/>
          <w:numId w:val="37"/>
        </w:numPr>
        <w:overflowPunct/>
        <w:snapToGrid/>
        <w:spacing w:after="64"/>
        <w:rPr>
          <w:rFonts w:eastAsiaTheme="minorHAnsi" w:cs="Arial"/>
          <w:color w:val="000000"/>
          <w:sz w:val="20"/>
          <w:lang w:eastAsia="en-US"/>
        </w:rPr>
      </w:pPr>
      <w:r>
        <w:rPr>
          <w:rFonts w:eastAsiaTheme="minorHAnsi" w:cs="Arial"/>
          <w:color w:val="000000"/>
          <w:sz w:val="20"/>
          <w:lang w:eastAsia="en-US"/>
        </w:rPr>
        <w:t>Shielding required to prevent the spread of sparks</w:t>
      </w:r>
    </w:p>
    <w:p w14:paraId="6E7C1750" w14:textId="77777777" w:rsidR="00272B3E" w:rsidRDefault="00272B3E" w:rsidP="00272B3E">
      <w:pPr>
        <w:widowControl/>
        <w:overflowPunct/>
        <w:snapToGrid/>
        <w:spacing w:after="64"/>
        <w:rPr>
          <w:rFonts w:eastAsiaTheme="minorHAnsi" w:cs="Arial"/>
          <w:color w:val="000000"/>
          <w:sz w:val="20"/>
          <w:lang w:eastAsia="en-US"/>
        </w:rPr>
      </w:pPr>
    </w:p>
    <w:p w14:paraId="6E7C1751" w14:textId="77777777" w:rsidR="00272B3E" w:rsidRPr="00272B3E" w:rsidRDefault="00272B3E" w:rsidP="00272B3E">
      <w:pPr>
        <w:widowControl/>
        <w:overflowPunct/>
        <w:snapToGrid/>
        <w:spacing w:after="64"/>
        <w:rPr>
          <w:rFonts w:eastAsiaTheme="minorHAnsi" w:cs="Arial"/>
          <w:b/>
          <w:color w:val="000000"/>
          <w:sz w:val="20"/>
          <w:lang w:eastAsia="en-US"/>
        </w:rPr>
      </w:pPr>
      <w:r w:rsidRPr="00272B3E">
        <w:rPr>
          <w:rFonts w:eastAsiaTheme="minorHAnsi" w:cs="Arial"/>
          <w:b/>
          <w:color w:val="000000"/>
          <w:sz w:val="20"/>
          <w:lang w:eastAsia="en-US"/>
        </w:rPr>
        <w:t>Gas free inspection of confined space</w:t>
      </w:r>
    </w:p>
    <w:p w14:paraId="6E7C1752" w14:textId="77777777" w:rsidR="00272B3E" w:rsidRDefault="00A86782" w:rsidP="00272B3E">
      <w:pPr>
        <w:pStyle w:val="ListParagraph"/>
        <w:widowControl/>
        <w:numPr>
          <w:ilvl w:val="0"/>
          <w:numId w:val="38"/>
        </w:numPr>
        <w:overflowPunct/>
        <w:snapToGrid/>
        <w:spacing w:after="64"/>
        <w:rPr>
          <w:rFonts w:eastAsiaTheme="minorHAnsi" w:cs="Arial"/>
          <w:color w:val="000000"/>
          <w:sz w:val="20"/>
          <w:lang w:eastAsia="en-US"/>
        </w:rPr>
      </w:pPr>
      <w:r>
        <w:rPr>
          <w:rFonts w:eastAsiaTheme="minorHAnsi" w:cs="Arial"/>
          <w:color w:val="000000"/>
          <w:sz w:val="20"/>
          <w:lang w:eastAsia="en-US"/>
        </w:rPr>
        <w:t>Is a g</w:t>
      </w:r>
      <w:r w:rsidR="00272B3E">
        <w:rPr>
          <w:rFonts w:eastAsiaTheme="minorHAnsi" w:cs="Arial"/>
          <w:color w:val="000000"/>
          <w:sz w:val="20"/>
          <w:lang w:eastAsia="en-US"/>
        </w:rPr>
        <w:t>as free inspection required</w:t>
      </w:r>
      <w:r>
        <w:rPr>
          <w:rFonts w:eastAsiaTheme="minorHAnsi" w:cs="Arial"/>
          <w:color w:val="000000"/>
          <w:sz w:val="20"/>
          <w:lang w:eastAsia="en-US"/>
        </w:rPr>
        <w:t xml:space="preserve"> prior to entry and commencement of work task</w:t>
      </w:r>
    </w:p>
    <w:p w14:paraId="6E7C1753" w14:textId="77777777" w:rsidR="00272B3E" w:rsidRDefault="00272B3E" w:rsidP="00272B3E">
      <w:pPr>
        <w:pStyle w:val="ListParagraph"/>
        <w:widowControl/>
        <w:numPr>
          <w:ilvl w:val="0"/>
          <w:numId w:val="38"/>
        </w:numPr>
        <w:overflowPunct/>
        <w:snapToGrid/>
        <w:spacing w:after="64"/>
        <w:rPr>
          <w:rFonts w:eastAsiaTheme="minorHAnsi" w:cs="Arial"/>
          <w:color w:val="000000"/>
          <w:sz w:val="20"/>
          <w:lang w:eastAsia="en-US"/>
        </w:rPr>
      </w:pPr>
      <w:r>
        <w:rPr>
          <w:rFonts w:eastAsiaTheme="minorHAnsi" w:cs="Arial"/>
          <w:color w:val="000000"/>
          <w:sz w:val="20"/>
          <w:lang w:eastAsia="en-US"/>
        </w:rPr>
        <w:t>Has</w:t>
      </w:r>
      <w:r w:rsidR="008F5F83">
        <w:rPr>
          <w:rFonts w:eastAsiaTheme="minorHAnsi" w:cs="Arial"/>
          <w:color w:val="000000"/>
          <w:sz w:val="20"/>
          <w:lang w:eastAsia="en-US"/>
        </w:rPr>
        <w:t xml:space="preserve"> an </w:t>
      </w:r>
      <w:r>
        <w:rPr>
          <w:rFonts w:eastAsiaTheme="minorHAnsi" w:cs="Arial"/>
          <w:color w:val="000000"/>
          <w:sz w:val="20"/>
          <w:lang w:eastAsia="en-US"/>
        </w:rPr>
        <w:t xml:space="preserve"> inspection been carried out</w:t>
      </w:r>
      <w:r w:rsidR="00A86782">
        <w:rPr>
          <w:rFonts w:eastAsiaTheme="minorHAnsi" w:cs="Arial"/>
          <w:color w:val="000000"/>
          <w:sz w:val="20"/>
          <w:lang w:eastAsia="en-US"/>
        </w:rPr>
        <w:t xml:space="preserve"> by a competent person</w:t>
      </w:r>
    </w:p>
    <w:p w14:paraId="6E7C1754" w14:textId="77777777" w:rsidR="00272B3E" w:rsidRDefault="00272B3E" w:rsidP="00272B3E">
      <w:pPr>
        <w:pStyle w:val="ListParagraph"/>
        <w:widowControl/>
        <w:numPr>
          <w:ilvl w:val="0"/>
          <w:numId w:val="38"/>
        </w:numPr>
        <w:overflowPunct/>
        <w:snapToGrid/>
        <w:spacing w:after="64"/>
        <w:rPr>
          <w:rFonts w:eastAsiaTheme="minorHAnsi" w:cs="Arial"/>
          <w:color w:val="000000"/>
          <w:sz w:val="20"/>
          <w:lang w:eastAsia="en-US"/>
        </w:rPr>
      </w:pPr>
      <w:r>
        <w:rPr>
          <w:rFonts w:eastAsiaTheme="minorHAnsi" w:cs="Arial"/>
          <w:color w:val="000000"/>
          <w:sz w:val="20"/>
          <w:lang w:eastAsia="en-US"/>
        </w:rPr>
        <w:t>Name of competent person who carried out the gas free inspection</w:t>
      </w:r>
    </w:p>
    <w:p w14:paraId="6E7C1755" w14:textId="77777777" w:rsidR="00272B3E" w:rsidRDefault="00272B3E" w:rsidP="00272B3E">
      <w:pPr>
        <w:widowControl/>
        <w:overflowPunct/>
        <w:snapToGrid/>
        <w:spacing w:after="64"/>
        <w:rPr>
          <w:rFonts w:eastAsiaTheme="minorHAnsi" w:cs="Arial"/>
          <w:color w:val="000000"/>
          <w:sz w:val="20"/>
          <w:lang w:eastAsia="en-US"/>
        </w:rPr>
      </w:pPr>
    </w:p>
    <w:p w14:paraId="6E7C1756" w14:textId="77777777" w:rsidR="00272B3E" w:rsidRPr="00272B3E" w:rsidRDefault="00272B3E" w:rsidP="00272B3E">
      <w:pPr>
        <w:widowControl/>
        <w:overflowPunct/>
        <w:snapToGrid/>
        <w:spacing w:after="64"/>
        <w:rPr>
          <w:rFonts w:eastAsiaTheme="minorHAnsi" w:cs="Arial"/>
          <w:b/>
          <w:color w:val="000000"/>
          <w:sz w:val="20"/>
          <w:lang w:eastAsia="en-US"/>
        </w:rPr>
      </w:pPr>
      <w:r w:rsidRPr="00272B3E">
        <w:rPr>
          <w:rFonts w:eastAsiaTheme="minorHAnsi" w:cs="Arial"/>
          <w:b/>
          <w:color w:val="000000"/>
          <w:sz w:val="20"/>
          <w:lang w:eastAsia="en-US"/>
        </w:rPr>
        <w:t>Lifting operations</w:t>
      </w:r>
    </w:p>
    <w:p w14:paraId="6E7C1757" w14:textId="77777777" w:rsidR="00272B3E" w:rsidRDefault="00272B3E" w:rsidP="00272B3E">
      <w:pPr>
        <w:pStyle w:val="ListParagraph"/>
        <w:widowControl/>
        <w:numPr>
          <w:ilvl w:val="0"/>
          <w:numId w:val="39"/>
        </w:numPr>
        <w:overflowPunct/>
        <w:snapToGrid/>
        <w:spacing w:after="64"/>
        <w:rPr>
          <w:rFonts w:eastAsiaTheme="minorHAnsi" w:cs="Arial"/>
          <w:color w:val="000000"/>
          <w:sz w:val="20"/>
          <w:lang w:eastAsia="en-US"/>
        </w:rPr>
      </w:pPr>
      <w:r>
        <w:rPr>
          <w:rFonts w:eastAsiaTheme="minorHAnsi" w:cs="Arial"/>
          <w:color w:val="000000"/>
          <w:sz w:val="20"/>
          <w:lang w:eastAsia="en-US"/>
        </w:rPr>
        <w:t>Are lifting operations required</w:t>
      </w:r>
      <w:r w:rsidR="00A86782">
        <w:rPr>
          <w:rFonts w:eastAsiaTheme="minorHAnsi" w:cs="Arial"/>
          <w:color w:val="000000"/>
          <w:sz w:val="20"/>
          <w:lang w:eastAsia="en-US"/>
        </w:rPr>
        <w:t xml:space="preserve"> for the task</w:t>
      </w:r>
    </w:p>
    <w:p w14:paraId="6E7C1758" w14:textId="77777777" w:rsidR="00272B3E" w:rsidRDefault="00272B3E" w:rsidP="00272B3E">
      <w:pPr>
        <w:pStyle w:val="ListParagraph"/>
        <w:widowControl/>
        <w:numPr>
          <w:ilvl w:val="0"/>
          <w:numId w:val="39"/>
        </w:numPr>
        <w:overflowPunct/>
        <w:snapToGrid/>
        <w:spacing w:after="64"/>
        <w:rPr>
          <w:rFonts w:eastAsiaTheme="minorHAnsi" w:cs="Arial"/>
          <w:color w:val="000000"/>
          <w:sz w:val="20"/>
          <w:lang w:eastAsia="en-US"/>
        </w:rPr>
      </w:pPr>
      <w:r>
        <w:rPr>
          <w:rFonts w:eastAsiaTheme="minorHAnsi" w:cs="Arial"/>
          <w:color w:val="000000"/>
          <w:sz w:val="20"/>
          <w:lang w:eastAsia="en-US"/>
        </w:rPr>
        <w:t>Is there a competent banksman/slinger on site to carry out  operations</w:t>
      </w:r>
    </w:p>
    <w:p w14:paraId="6E7C1759" w14:textId="77777777" w:rsidR="00272B3E" w:rsidRDefault="00272B3E" w:rsidP="00272B3E">
      <w:pPr>
        <w:pStyle w:val="ListParagraph"/>
        <w:widowControl/>
        <w:numPr>
          <w:ilvl w:val="0"/>
          <w:numId w:val="39"/>
        </w:numPr>
        <w:overflowPunct/>
        <w:snapToGrid/>
        <w:spacing w:after="64"/>
        <w:rPr>
          <w:rFonts w:eastAsiaTheme="minorHAnsi" w:cs="Arial"/>
          <w:color w:val="000000"/>
          <w:sz w:val="20"/>
          <w:lang w:eastAsia="en-US"/>
        </w:rPr>
      </w:pPr>
      <w:r>
        <w:rPr>
          <w:rFonts w:eastAsiaTheme="minorHAnsi" w:cs="Arial"/>
          <w:color w:val="000000"/>
          <w:sz w:val="20"/>
          <w:lang w:eastAsia="en-US"/>
        </w:rPr>
        <w:lastRenderedPageBreak/>
        <w:t>Is a lift plan required before the lift operations can commence</w:t>
      </w:r>
    </w:p>
    <w:p w14:paraId="6E7C175A" w14:textId="77777777" w:rsidR="00272B3E" w:rsidRDefault="00272B3E" w:rsidP="00272B3E">
      <w:pPr>
        <w:pStyle w:val="ListParagraph"/>
        <w:widowControl/>
        <w:numPr>
          <w:ilvl w:val="0"/>
          <w:numId w:val="39"/>
        </w:numPr>
        <w:overflowPunct/>
        <w:snapToGrid/>
        <w:spacing w:after="64"/>
        <w:rPr>
          <w:rFonts w:eastAsiaTheme="minorHAnsi" w:cs="Arial"/>
          <w:color w:val="000000"/>
          <w:sz w:val="20"/>
          <w:lang w:eastAsia="en-US"/>
        </w:rPr>
      </w:pPr>
      <w:r>
        <w:rPr>
          <w:rFonts w:eastAsiaTheme="minorHAnsi" w:cs="Arial"/>
          <w:color w:val="000000"/>
          <w:sz w:val="20"/>
          <w:lang w:eastAsia="en-US"/>
        </w:rPr>
        <w:t>Is there an appointed person on site for lifts classed as out with normal operations</w:t>
      </w:r>
    </w:p>
    <w:p w14:paraId="6E7C175B" w14:textId="77777777" w:rsidR="00CB215D" w:rsidRDefault="00CB215D" w:rsidP="00272B3E">
      <w:pPr>
        <w:widowControl/>
        <w:overflowPunct/>
        <w:snapToGrid/>
        <w:spacing w:after="64"/>
        <w:rPr>
          <w:rFonts w:eastAsiaTheme="minorHAnsi" w:cs="Arial"/>
          <w:b/>
          <w:color w:val="000000"/>
          <w:sz w:val="20"/>
          <w:lang w:eastAsia="en-US"/>
        </w:rPr>
      </w:pPr>
    </w:p>
    <w:p w14:paraId="6E7C175D" w14:textId="77777777" w:rsidR="00272B3E" w:rsidRPr="00A86782" w:rsidRDefault="00272B3E" w:rsidP="00272B3E">
      <w:pPr>
        <w:widowControl/>
        <w:overflowPunct/>
        <w:snapToGrid/>
        <w:spacing w:after="64"/>
        <w:rPr>
          <w:rFonts w:eastAsiaTheme="minorHAnsi" w:cs="Arial"/>
          <w:b/>
          <w:color w:val="000000"/>
          <w:sz w:val="20"/>
          <w:lang w:eastAsia="en-US"/>
        </w:rPr>
      </w:pPr>
      <w:r w:rsidRPr="00A86782">
        <w:rPr>
          <w:rFonts w:eastAsiaTheme="minorHAnsi" w:cs="Arial"/>
          <w:b/>
          <w:color w:val="000000"/>
          <w:sz w:val="20"/>
          <w:lang w:eastAsia="en-US"/>
        </w:rPr>
        <w:t>Tank/confined space entry</w:t>
      </w:r>
    </w:p>
    <w:p w14:paraId="6E7C175E" w14:textId="77777777" w:rsidR="00272B3E" w:rsidRDefault="00272B3E" w:rsidP="00272B3E">
      <w:pPr>
        <w:pStyle w:val="ListParagraph"/>
        <w:widowControl/>
        <w:numPr>
          <w:ilvl w:val="0"/>
          <w:numId w:val="40"/>
        </w:numPr>
        <w:overflowPunct/>
        <w:snapToGrid/>
        <w:spacing w:after="64"/>
        <w:rPr>
          <w:rFonts w:eastAsiaTheme="minorHAnsi" w:cs="Arial"/>
          <w:color w:val="000000"/>
          <w:sz w:val="20"/>
          <w:lang w:eastAsia="en-US"/>
        </w:rPr>
      </w:pPr>
      <w:r w:rsidRPr="00272B3E">
        <w:rPr>
          <w:rFonts w:eastAsiaTheme="minorHAnsi" w:cs="Arial"/>
          <w:color w:val="000000"/>
          <w:sz w:val="20"/>
          <w:lang w:eastAsia="en-US"/>
        </w:rPr>
        <w:t>Has the system to be worked on been isolated</w:t>
      </w:r>
    </w:p>
    <w:p w14:paraId="6E7C175F" w14:textId="77777777" w:rsidR="00272B3E" w:rsidRDefault="00272B3E" w:rsidP="00272B3E">
      <w:pPr>
        <w:pStyle w:val="ListParagraph"/>
        <w:widowControl/>
        <w:numPr>
          <w:ilvl w:val="0"/>
          <w:numId w:val="40"/>
        </w:numPr>
        <w:overflowPunct/>
        <w:snapToGrid/>
        <w:spacing w:after="64"/>
        <w:rPr>
          <w:rFonts w:eastAsiaTheme="minorHAnsi" w:cs="Arial"/>
          <w:color w:val="000000"/>
          <w:sz w:val="20"/>
          <w:lang w:eastAsia="en-US"/>
        </w:rPr>
      </w:pPr>
      <w:r>
        <w:rPr>
          <w:rFonts w:eastAsiaTheme="minorHAnsi" w:cs="Arial"/>
          <w:color w:val="000000"/>
          <w:sz w:val="20"/>
          <w:lang w:eastAsia="en-US"/>
        </w:rPr>
        <w:t>Is there a need for additional ventilation</w:t>
      </w:r>
    </w:p>
    <w:p w14:paraId="6E7C1760" w14:textId="77777777" w:rsidR="00272B3E" w:rsidRDefault="00272B3E" w:rsidP="00272B3E">
      <w:pPr>
        <w:pStyle w:val="ListParagraph"/>
        <w:widowControl/>
        <w:numPr>
          <w:ilvl w:val="0"/>
          <w:numId w:val="40"/>
        </w:numPr>
        <w:overflowPunct/>
        <w:snapToGrid/>
        <w:spacing w:after="64"/>
        <w:rPr>
          <w:rFonts w:eastAsiaTheme="minorHAnsi" w:cs="Arial"/>
          <w:color w:val="000000"/>
          <w:sz w:val="20"/>
          <w:lang w:eastAsia="en-US"/>
        </w:rPr>
      </w:pPr>
      <w:r>
        <w:rPr>
          <w:rFonts w:eastAsiaTheme="minorHAnsi" w:cs="Arial"/>
          <w:color w:val="000000"/>
          <w:sz w:val="20"/>
          <w:lang w:eastAsia="en-US"/>
        </w:rPr>
        <w:t>Is there additional lighting to be provided for work area</w:t>
      </w:r>
    </w:p>
    <w:p w14:paraId="6E7C1761" w14:textId="77777777" w:rsidR="00272B3E" w:rsidRDefault="00272B3E" w:rsidP="00272B3E">
      <w:pPr>
        <w:pStyle w:val="ListParagraph"/>
        <w:widowControl/>
        <w:numPr>
          <w:ilvl w:val="0"/>
          <w:numId w:val="40"/>
        </w:numPr>
        <w:overflowPunct/>
        <w:snapToGrid/>
        <w:spacing w:after="64"/>
        <w:rPr>
          <w:rFonts w:eastAsiaTheme="minorHAnsi" w:cs="Arial"/>
          <w:color w:val="000000"/>
          <w:sz w:val="20"/>
          <w:lang w:eastAsia="en-US"/>
        </w:rPr>
      </w:pPr>
      <w:r>
        <w:rPr>
          <w:rFonts w:eastAsiaTheme="minorHAnsi" w:cs="Arial"/>
          <w:color w:val="000000"/>
          <w:sz w:val="20"/>
          <w:lang w:eastAsia="en-US"/>
        </w:rPr>
        <w:t>Has a standby man been appointed if required</w:t>
      </w:r>
    </w:p>
    <w:p w14:paraId="6E7C1762" w14:textId="537A64E2" w:rsidR="00272B3E" w:rsidRDefault="00272B3E" w:rsidP="00272B3E">
      <w:pPr>
        <w:pStyle w:val="ListParagraph"/>
        <w:widowControl/>
        <w:numPr>
          <w:ilvl w:val="0"/>
          <w:numId w:val="40"/>
        </w:numPr>
        <w:overflowPunct/>
        <w:snapToGrid/>
        <w:spacing w:after="64"/>
        <w:rPr>
          <w:rFonts w:eastAsiaTheme="minorHAnsi" w:cs="Arial"/>
          <w:color w:val="000000"/>
          <w:sz w:val="20"/>
          <w:lang w:eastAsia="en-US"/>
        </w:rPr>
      </w:pPr>
      <w:r>
        <w:rPr>
          <w:rFonts w:eastAsiaTheme="minorHAnsi" w:cs="Arial"/>
          <w:color w:val="000000"/>
          <w:sz w:val="20"/>
          <w:lang w:eastAsia="en-US"/>
        </w:rPr>
        <w:t xml:space="preserve">Has the </w:t>
      </w:r>
      <w:r w:rsidR="00812CE8">
        <w:rPr>
          <w:rFonts w:eastAsiaTheme="minorHAnsi" w:cs="Arial"/>
          <w:sz w:val="20"/>
          <w:lang w:eastAsia="en-US"/>
        </w:rPr>
        <w:t>[COMPANY NAME]</w:t>
      </w:r>
      <w:r>
        <w:rPr>
          <w:rFonts w:eastAsiaTheme="minorHAnsi" w:cs="Arial"/>
          <w:color w:val="000000"/>
          <w:sz w:val="20"/>
          <w:lang w:eastAsia="en-US"/>
        </w:rPr>
        <w:t xml:space="preserve"> rescue team been made aware of the entry into the confined space/tank</w:t>
      </w:r>
    </w:p>
    <w:p w14:paraId="6E7C1763" w14:textId="77777777" w:rsidR="00272B3E" w:rsidRDefault="00272B3E" w:rsidP="00272B3E">
      <w:pPr>
        <w:widowControl/>
        <w:overflowPunct/>
        <w:snapToGrid/>
        <w:spacing w:after="64"/>
        <w:rPr>
          <w:rFonts w:eastAsiaTheme="minorHAnsi" w:cs="Arial"/>
          <w:color w:val="000000"/>
          <w:sz w:val="20"/>
          <w:lang w:eastAsia="en-US"/>
        </w:rPr>
      </w:pPr>
    </w:p>
    <w:p w14:paraId="6E7C1764" w14:textId="77777777" w:rsidR="00272B3E" w:rsidRPr="00A86782" w:rsidRDefault="00272B3E" w:rsidP="00272B3E">
      <w:pPr>
        <w:widowControl/>
        <w:overflowPunct/>
        <w:snapToGrid/>
        <w:spacing w:after="64"/>
        <w:rPr>
          <w:rFonts w:eastAsiaTheme="minorHAnsi" w:cs="Arial"/>
          <w:b/>
          <w:color w:val="000000"/>
          <w:sz w:val="20"/>
          <w:lang w:eastAsia="en-US"/>
        </w:rPr>
      </w:pPr>
      <w:r w:rsidRPr="00A86782">
        <w:rPr>
          <w:rFonts w:eastAsiaTheme="minorHAnsi" w:cs="Arial"/>
          <w:b/>
          <w:color w:val="000000"/>
          <w:sz w:val="20"/>
          <w:lang w:eastAsia="en-US"/>
        </w:rPr>
        <w:t>Isolations (mechanical/electrical/hydraulic)</w:t>
      </w:r>
    </w:p>
    <w:p w14:paraId="6E7C1765" w14:textId="77777777" w:rsidR="00272B3E" w:rsidRPr="00272B3E" w:rsidRDefault="00A86782" w:rsidP="00272B3E">
      <w:pPr>
        <w:pStyle w:val="ListParagraph"/>
        <w:widowControl/>
        <w:numPr>
          <w:ilvl w:val="0"/>
          <w:numId w:val="41"/>
        </w:numPr>
        <w:overflowPunct/>
        <w:snapToGrid/>
        <w:spacing w:after="64"/>
        <w:rPr>
          <w:rFonts w:eastAsiaTheme="minorHAnsi" w:cs="Arial"/>
          <w:color w:val="000000"/>
          <w:sz w:val="20"/>
          <w:lang w:eastAsia="en-US"/>
        </w:rPr>
      </w:pPr>
      <w:r>
        <w:rPr>
          <w:rFonts w:eastAsiaTheme="minorHAnsi" w:cs="Arial"/>
          <w:color w:val="000000"/>
          <w:sz w:val="20"/>
          <w:lang w:eastAsia="en-US"/>
        </w:rPr>
        <w:t>Is there a mechanical isolation required and has it been completed by a competent person</w:t>
      </w:r>
    </w:p>
    <w:p w14:paraId="6E7C1766" w14:textId="77777777" w:rsidR="00A86782" w:rsidRPr="00272B3E" w:rsidRDefault="00A86782" w:rsidP="00A86782">
      <w:pPr>
        <w:pStyle w:val="ListParagraph"/>
        <w:widowControl/>
        <w:numPr>
          <w:ilvl w:val="0"/>
          <w:numId w:val="41"/>
        </w:numPr>
        <w:overflowPunct/>
        <w:snapToGrid/>
        <w:spacing w:after="64"/>
        <w:rPr>
          <w:rFonts w:eastAsiaTheme="minorHAnsi" w:cs="Arial"/>
          <w:color w:val="000000"/>
          <w:sz w:val="20"/>
          <w:lang w:eastAsia="en-US"/>
        </w:rPr>
      </w:pPr>
      <w:r>
        <w:rPr>
          <w:rFonts w:eastAsiaTheme="minorHAnsi" w:cs="Arial"/>
          <w:color w:val="000000"/>
          <w:sz w:val="20"/>
          <w:lang w:eastAsia="en-US"/>
        </w:rPr>
        <w:t>Is there an electrical isolation required and has it been completed by a competent person</w:t>
      </w:r>
    </w:p>
    <w:p w14:paraId="6E7C1767" w14:textId="77777777" w:rsidR="00A86782" w:rsidRPr="00272B3E" w:rsidRDefault="00A86782" w:rsidP="00A86782">
      <w:pPr>
        <w:pStyle w:val="ListParagraph"/>
        <w:widowControl/>
        <w:numPr>
          <w:ilvl w:val="0"/>
          <w:numId w:val="41"/>
        </w:numPr>
        <w:overflowPunct/>
        <w:snapToGrid/>
        <w:spacing w:after="64"/>
        <w:rPr>
          <w:rFonts w:eastAsiaTheme="minorHAnsi" w:cs="Arial"/>
          <w:color w:val="000000"/>
          <w:sz w:val="20"/>
          <w:lang w:eastAsia="en-US"/>
        </w:rPr>
      </w:pPr>
      <w:r>
        <w:rPr>
          <w:rFonts w:eastAsiaTheme="minorHAnsi" w:cs="Arial"/>
          <w:color w:val="000000"/>
          <w:sz w:val="20"/>
          <w:lang w:eastAsia="en-US"/>
        </w:rPr>
        <w:t>Is there a hydraulic isolation required and has it been completed by a competent person</w:t>
      </w:r>
    </w:p>
    <w:p w14:paraId="6E7C1768" w14:textId="77777777" w:rsidR="00272B3E" w:rsidRDefault="00272B3E" w:rsidP="00272B3E">
      <w:pPr>
        <w:widowControl/>
        <w:overflowPunct/>
        <w:snapToGrid/>
        <w:spacing w:after="64"/>
        <w:rPr>
          <w:rFonts w:eastAsiaTheme="minorHAnsi" w:cs="Arial"/>
          <w:color w:val="000000"/>
          <w:sz w:val="20"/>
          <w:lang w:eastAsia="en-US"/>
        </w:rPr>
      </w:pPr>
    </w:p>
    <w:p w14:paraId="6E7C1769" w14:textId="77777777" w:rsidR="00272B3E" w:rsidRPr="00935383" w:rsidRDefault="00A86782" w:rsidP="00272B3E">
      <w:pPr>
        <w:widowControl/>
        <w:overflowPunct/>
        <w:snapToGrid/>
        <w:spacing w:after="64"/>
        <w:rPr>
          <w:rFonts w:eastAsiaTheme="minorHAnsi" w:cs="Arial"/>
          <w:b/>
          <w:color w:val="000000"/>
          <w:sz w:val="20"/>
          <w:lang w:eastAsia="en-US"/>
        </w:rPr>
      </w:pPr>
      <w:r w:rsidRPr="00935383">
        <w:rPr>
          <w:rFonts w:eastAsiaTheme="minorHAnsi" w:cs="Arial"/>
          <w:b/>
          <w:color w:val="000000"/>
          <w:sz w:val="20"/>
          <w:lang w:eastAsia="en-US"/>
        </w:rPr>
        <w:t>MEWP/cherry picker</w:t>
      </w:r>
    </w:p>
    <w:p w14:paraId="6E7C176A" w14:textId="77777777" w:rsidR="00A86782" w:rsidRDefault="00A86782" w:rsidP="00A86782">
      <w:pPr>
        <w:pStyle w:val="ListParagraph"/>
        <w:widowControl/>
        <w:numPr>
          <w:ilvl w:val="0"/>
          <w:numId w:val="42"/>
        </w:numPr>
        <w:overflowPunct/>
        <w:snapToGrid/>
        <w:spacing w:after="64"/>
        <w:rPr>
          <w:rFonts w:eastAsiaTheme="minorHAnsi" w:cs="Arial"/>
          <w:color w:val="000000"/>
          <w:sz w:val="20"/>
          <w:lang w:eastAsia="en-US"/>
        </w:rPr>
      </w:pPr>
      <w:r>
        <w:rPr>
          <w:rFonts w:eastAsiaTheme="minorHAnsi" w:cs="Arial"/>
          <w:color w:val="000000"/>
          <w:sz w:val="20"/>
          <w:lang w:eastAsia="en-US"/>
        </w:rPr>
        <w:t>Is there going to be a MEWP/cherry picker used on the work task</w:t>
      </w:r>
    </w:p>
    <w:p w14:paraId="6E7C176B" w14:textId="77777777" w:rsidR="00A86782" w:rsidRDefault="00A86782" w:rsidP="00A86782">
      <w:pPr>
        <w:pStyle w:val="ListParagraph"/>
        <w:widowControl/>
        <w:numPr>
          <w:ilvl w:val="0"/>
          <w:numId w:val="42"/>
        </w:numPr>
        <w:overflowPunct/>
        <w:snapToGrid/>
        <w:spacing w:after="64"/>
        <w:rPr>
          <w:rFonts w:eastAsiaTheme="minorHAnsi" w:cs="Arial"/>
          <w:color w:val="000000"/>
          <w:sz w:val="20"/>
          <w:lang w:eastAsia="en-US"/>
        </w:rPr>
      </w:pPr>
      <w:r>
        <w:rPr>
          <w:rFonts w:eastAsiaTheme="minorHAnsi" w:cs="Arial"/>
          <w:color w:val="000000"/>
          <w:sz w:val="20"/>
          <w:lang w:eastAsia="en-US"/>
        </w:rPr>
        <w:t>Is there a certified operator in place for using the equipment</w:t>
      </w:r>
    </w:p>
    <w:p w14:paraId="6E7C176C" w14:textId="77777777" w:rsidR="00A86782" w:rsidRDefault="00A86782" w:rsidP="00A86782">
      <w:pPr>
        <w:widowControl/>
        <w:overflowPunct/>
        <w:snapToGrid/>
        <w:spacing w:after="64"/>
        <w:rPr>
          <w:rFonts w:eastAsiaTheme="minorHAnsi" w:cs="Arial"/>
          <w:color w:val="000000"/>
          <w:sz w:val="20"/>
          <w:lang w:eastAsia="en-US"/>
        </w:rPr>
      </w:pPr>
    </w:p>
    <w:p w14:paraId="6E7C176D" w14:textId="77777777" w:rsidR="00A86782" w:rsidRDefault="00A86782" w:rsidP="00A86782">
      <w:pPr>
        <w:widowControl/>
        <w:overflowPunct/>
        <w:snapToGrid/>
        <w:spacing w:after="64"/>
        <w:rPr>
          <w:rFonts w:eastAsiaTheme="minorHAnsi" w:cs="Arial"/>
          <w:color w:val="000000"/>
          <w:sz w:val="20"/>
          <w:lang w:eastAsia="en-US"/>
        </w:rPr>
      </w:pPr>
    </w:p>
    <w:p w14:paraId="6E7C176F" w14:textId="38CE45A9" w:rsidR="00A86782" w:rsidRPr="009F3E1E" w:rsidRDefault="00A86782" w:rsidP="009F3E1E">
      <w:pPr>
        <w:pStyle w:val="ListParagraph"/>
        <w:widowControl/>
        <w:numPr>
          <w:ilvl w:val="0"/>
          <w:numId w:val="11"/>
        </w:numPr>
        <w:overflowPunct/>
        <w:snapToGrid/>
        <w:spacing w:after="0"/>
        <w:rPr>
          <w:rFonts w:eastAsiaTheme="minorHAnsi" w:cs="Arial"/>
          <w:b/>
          <w:bCs/>
          <w:color w:val="000000"/>
          <w:szCs w:val="22"/>
          <w:u w:val="single"/>
          <w:lang w:eastAsia="en-US"/>
        </w:rPr>
      </w:pPr>
      <w:r w:rsidRPr="009F3E1E">
        <w:rPr>
          <w:rFonts w:eastAsiaTheme="minorHAnsi" w:cs="Arial"/>
          <w:b/>
          <w:bCs/>
          <w:color w:val="000000"/>
          <w:szCs w:val="22"/>
          <w:u w:val="single"/>
          <w:lang w:eastAsia="en-US"/>
        </w:rPr>
        <w:t>PROCEDURE</w:t>
      </w:r>
    </w:p>
    <w:p w14:paraId="6E7C1770" w14:textId="77777777" w:rsidR="003724C3" w:rsidRDefault="003724C3" w:rsidP="00A86782">
      <w:pPr>
        <w:widowControl/>
        <w:overflowPunct/>
        <w:snapToGrid/>
        <w:spacing w:after="0"/>
        <w:rPr>
          <w:rFonts w:eastAsiaTheme="minorHAnsi" w:cs="Arial"/>
          <w:b/>
          <w:bCs/>
          <w:color w:val="000000"/>
          <w:szCs w:val="22"/>
          <w:u w:val="single"/>
          <w:lang w:eastAsia="en-US"/>
        </w:rPr>
      </w:pPr>
    </w:p>
    <w:p w14:paraId="6E7C1771" w14:textId="6CE6B25D" w:rsidR="003724C3" w:rsidRDefault="003724C3" w:rsidP="00A86782">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 xml:space="preserve">A permit to work is required prior to the commencement of any work task in the </w:t>
      </w:r>
      <w:r w:rsidR="00812CE8">
        <w:rPr>
          <w:rFonts w:eastAsiaTheme="minorHAnsi" w:cs="Arial"/>
          <w:sz w:val="20"/>
          <w:lang w:eastAsia="en-US"/>
        </w:rPr>
        <w:t>[COMPANY NAME]</w:t>
      </w:r>
      <w:r>
        <w:rPr>
          <w:rFonts w:eastAsiaTheme="minorHAnsi" w:cs="Arial"/>
          <w:bCs/>
          <w:color w:val="000000"/>
          <w:sz w:val="20"/>
          <w:lang w:eastAsia="en-US"/>
        </w:rPr>
        <w:t xml:space="preserve"> dry dock or on-board a vessel while a vessel is in dock. All permits to work will be issued from the </w:t>
      </w:r>
      <w:r w:rsidR="00812CE8">
        <w:rPr>
          <w:rFonts w:eastAsiaTheme="minorHAnsi" w:cs="Arial"/>
          <w:sz w:val="20"/>
          <w:lang w:eastAsia="en-US"/>
        </w:rPr>
        <w:t>[COMPANY NAME]</w:t>
      </w:r>
      <w:r w:rsidR="00812CE8">
        <w:rPr>
          <w:rFonts w:eastAsiaTheme="minorHAnsi" w:cs="Arial"/>
          <w:bCs/>
          <w:color w:val="000000"/>
          <w:sz w:val="20"/>
          <w:lang w:eastAsia="en-US"/>
        </w:rPr>
        <w:t xml:space="preserve"> </w:t>
      </w:r>
      <w:r>
        <w:rPr>
          <w:rFonts w:eastAsiaTheme="minorHAnsi" w:cs="Arial"/>
          <w:bCs/>
          <w:color w:val="000000"/>
          <w:sz w:val="20"/>
          <w:lang w:eastAsia="en-US"/>
        </w:rPr>
        <w:t>operations Office and will be authorised by one of the following</w:t>
      </w:r>
      <w:r w:rsidR="00E1475A">
        <w:rPr>
          <w:rFonts w:eastAsiaTheme="minorHAnsi" w:cs="Arial"/>
          <w:bCs/>
          <w:color w:val="000000"/>
          <w:sz w:val="20"/>
          <w:lang w:eastAsia="en-US"/>
        </w:rPr>
        <w:t xml:space="preserve"> authorising persons</w:t>
      </w:r>
      <w:r>
        <w:rPr>
          <w:rFonts w:eastAsiaTheme="minorHAnsi" w:cs="Arial"/>
          <w:bCs/>
          <w:color w:val="000000"/>
          <w:sz w:val="20"/>
          <w:lang w:eastAsia="en-US"/>
        </w:rPr>
        <w:t>:-</w:t>
      </w:r>
    </w:p>
    <w:p w14:paraId="6E7C1772" w14:textId="77777777" w:rsidR="003724C3" w:rsidRDefault="003724C3" w:rsidP="00A86782">
      <w:pPr>
        <w:widowControl/>
        <w:overflowPunct/>
        <w:snapToGrid/>
        <w:spacing w:after="0"/>
        <w:rPr>
          <w:rFonts w:eastAsiaTheme="minorHAnsi" w:cs="Arial"/>
          <w:bCs/>
          <w:color w:val="000000"/>
          <w:sz w:val="20"/>
          <w:lang w:eastAsia="en-US"/>
        </w:rPr>
      </w:pPr>
    </w:p>
    <w:p w14:paraId="6E7C1773" w14:textId="77777777" w:rsidR="003724C3" w:rsidRDefault="003724C3" w:rsidP="003724C3">
      <w:pPr>
        <w:pStyle w:val="ListParagraph"/>
        <w:widowControl/>
        <w:numPr>
          <w:ilvl w:val="0"/>
          <w:numId w:val="43"/>
        </w:numPr>
        <w:overflowPunct/>
        <w:snapToGrid/>
        <w:spacing w:after="0"/>
        <w:rPr>
          <w:rFonts w:eastAsiaTheme="minorHAnsi" w:cs="Arial"/>
          <w:bCs/>
          <w:color w:val="000000"/>
          <w:sz w:val="20"/>
          <w:lang w:eastAsia="en-US"/>
        </w:rPr>
      </w:pPr>
      <w:r>
        <w:rPr>
          <w:rFonts w:eastAsiaTheme="minorHAnsi" w:cs="Arial"/>
          <w:bCs/>
          <w:color w:val="000000"/>
          <w:sz w:val="20"/>
          <w:lang w:eastAsia="en-US"/>
        </w:rPr>
        <w:t>Operations manager</w:t>
      </w:r>
    </w:p>
    <w:p w14:paraId="6E7C1774" w14:textId="77777777" w:rsidR="003724C3" w:rsidRDefault="003724C3" w:rsidP="003724C3">
      <w:pPr>
        <w:pStyle w:val="ListParagraph"/>
        <w:widowControl/>
        <w:numPr>
          <w:ilvl w:val="0"/>
          <w:numId w:val="43"/>
        </w:numPr>
        <w:overflowPunct/>
        <w:snapToGrid/>
        <w:spacing w:after="0"/>
        <w:rPr>
          <w:rFonts w:eastAsiaTheme="minorHAnsi" w:cs="Arial"/>
          <w:bCs/>
          <w:color w:val="000000"/>
          <w:sz w:val="20"/>
          <w:lang w:eastAsia="en-US"/>
        </w:rPr>
      </w:pPr>
      <w:r>
        <w:rPr>
          <w:rFonts w:eastAsiaTheme="minorHAnsi" w:cs="Arial"/>
          <w:bCs/>
          <w:color w:val="000000"/>
          <w:sz w:val="20"/>
          <w:lang w:eastAsia="en-US"/>
        </w:rPr>
        <w:t>Assistant manager</w:t>
      </w:r>
    </w:p>
    <w:p w14:paraId="6E7C1775" w14:textId="1152DB62" w:rsidR="003724C3" w:rsidRDefault="00812CE8" w:rsidP="003724C3">
      <w:pPr>
        <w:pStyle w:val="ListParagraph"/>
        <w:widowControl/>
        <w:numPr>
          <w:ilvl w:val="0"/>
          <w:numId w:val="43"/>
        </w:numPr>
        <w:overflowPunct/>
        <w:snapToGrid/>
        <w:spacing w:after="0"/>
        <w:rPr>
          <w:rFonts w:eastAsiaTheme="minorHAnsi" w:cs="Arial"/>
          <w:bCs/>
          <w:color w:val="000000"/>
          <w:sz w:val="20"/>
          <w:lang w:eastAsia="en-US"/>
        </w:rPr>
      </w:pPr>
      <w:r>
        <w:rPr>
          <w:rFonts w:eastAsiaTheme="minorHAnsi" w:cs="Arial"/>
          <w:sz w:val="20"/>
          <w:lang w:eastAsia="en-US"/>
        </w:rPr>
        <w:t>[COMPANY NAME]</w:t>
      </w:r>
      <w:r w:rsidR="003724C3">
        <w:rPr>
          <w:rFonts w:eastAsiaTheme="minorHAnsi" w:cs="Arial"/>
          <w:bCs/>
          <w:color w:val="000000"/>
          <w:sz w:val="20"/>
          <w:lang w:eastAsia="en-US"/>
        </w:rPr>
        <w:t xml:space="preserve"> foreman</w:t>
      </w:r>
    </w:p>
    <w:p w14:paraId="6E7C1776" w14:textId="77777777" w:rsidR="00E1475A" w:rsidRPr="00E1475A" w:rsidRDefault="00E1475A" w:rsidP="00E1475A">
      <w:pPr>
        <w:widowControl/>
        <w:overflowPunct/>
        <w:snapToGrid/>
        <w:spacing w:after="0"/>
        <w:rPr>
          <w:rFonts w:eastAsiaTheme="minorHAnsi" w:cs="Arial"/>
          <w:bCs/>
          <w:color w:val="000000"/>
          <w:sz w:val="20"/>
          <w:lang w:eastAsia="en-US"/>
        </w:rPr>
      </w:pPr>
    </w:p>
    <w:p w14:paraId="6E7C1777" w14:textId="01AC7441" w:rsidR="003724C3" w:rsidRDefault="00E1475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 xml:space="preserve">The nominated responsible person (NRP) in charge of the work task will contact the </w:t>
      </w:r>
      <w:r w:rsidR="00812CE8">
        <w:rPr>
          <w:rFonts w:eastAsiaTheme="minorHAnsi" w:cs="Arial"/>
          <w:sz w:val="20"/>
          <w:lang w:eastAsia="en-US"/>
        </w:rPr>
        <w:t>[COMPANY NAME]</w:t>
      </w:r>
      <w:r>
        <w:rPr>
          <w:rFonts w:eastAsiaTheme="minorHAnsi" w:cs="Arial"/>
          <w:bCs/>
          <w:color w:val="000000"/>
          <w:sz w:val="20"/>
          <w:lang w:eastAsia="en-US"/>
        </w:rPr>
        <w:t xml:space="preserve"> operations office and inform the authorising person of the work that is to be carried out. The NRP could be a </w:t>
      </w:r>
      <w:r w:rsidR="00812CE8">
        <w:rPr>
          <w:rFonts w:eastAsiaTheme="minorHAnsi" w:cs="Arial"/>
          <w:sz w:val="20"/>
          <w:lang w:eastAsia="en-US"/>
        </w:rPr>
        <w:t>[COMPANY NAME]</w:t>
      </w:r>
      <w:r>
        <w:rPr>
          <w:rFonts w:eastAsiaTheme="minorHAnsi" w:cs="Arial"/>
          <w:bCs/>
          <w:color w:val="000000"/>
          <w:sz w:val="20"/>
          <w:lang w:eastAsia="en-US"/>
        </w:rPr>
        <w:t xml:space="preserve"> employees, </w:t>
      </w:r>
      <w:r w:rsidR="00812CE8">
        <w:rPr>
          <w:rFonts w:eastAsiaTheme="minorHAnsi" w:cs="Arial"/>
          <w:sz w:val="20"/>
          <w:lang w:eastAsia="en-US"/>
        </w:rPr>
        <w:t>[COMPANY NAME]</w:t>
      </w:r>
      <w:r>
        <w:rPr>
          <w:rFonts w:eastAsiaTheme="minorHAnsi" w:cs="Arial"/>
          <w:bCs/>
          <w:color w:val="000000"/>
          <w:sz w:val="20"/>
          <w:lang w:eastAsia="en-US"/>
        </w:rPr>
        <w:t xml:space="preserve"> contractor, vessel crew member or vessel contractor depending on who is carrying out the work task. </w:t>
      </w:r>
    </w:p>
    <w:p w14:paraId="6E7C1778" w14:textId="77777777" w:rsidR="00E1475A" w:rsidRDefault="00E1475A" w:rsidP="003724C3">
      <w:pPr>
        <w:widowControl/>
        <w:overflowPunct/>
        <w:snapToGrid/>
        <w:spacing w:after="0"/>
        <w:rPr>
          <w:rFonts w:eastAsiaTheme="minorHAnsi" w:cs="Arial"/>
          <w:bCs/>
          <w:color w:val="000000"/>
          <w:sz w:val="20"/>
          <w:lang w:eastAsia="en-US"/>
        </w:rPr>
      </w:pPr>
    </w:p>
    <w:p w14:paraId="6E7C1779" w14:textId="1D02DBE2" w:rsidR="00E1475A" w:rsidRDefault="00E1475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 xml:space="preserve">Once the </w:t>
      </w:r>
      <w:r w:rsidR="00812CE8">
        <w:rPr>
          <w:rFonts w:eastAsiaTheme="minorHAnsi" w:cs="Arial"/>
          <w:sz w:val="20"/>
          <w:lang w:eastAsia="en-US"/>
        </w:rPr>
        <w:t>[COMPANY NAME]</w:t>
      </w:r>
      <w:r>
        <w:rPr>
          <w:rFonts w:eastAsiaTheme="minorHAnsi" w:cs="Arial"/>
          <w:bCs/>
          <w:color w:val="000000"/>
          <w:sz w:val="20"/>
          <w:lang w:eastAsia="en-US"/>
        </w:rPr>
        <w:t xml:space="preserve"> authorising person has been informed of the work task he will then, with the help of the NRP, fill </w:t>
      </w:r>
      <w:r w:rsidR="00DF2F4A">
        <w:rPr>
          <w:rFonts w:eastAsiaTheme="minorHAnsi" w:cs="Arial"/>
          <w:bCs/>
          <w:color w:val="000000"/>
          <w:sz w:val="20"/>
          <w:lang w:eastAsia="en-US"/>
        </w:rPr>
        <w:t>out the PTW. The NRP will provide</w:t>
      </w:r>
      <w:r>
        <w:rPr>
          <w:rFonts w:eastAsiaTheme="minorHAnsi" w:cs="Arial"/>
          <w:bCs/>
          <w:color w:val="000000"/>
          <w:sz w:val="20"/>
          <w:lang w:eastAsia="en-US"/>
        </w:rPr>
        <w:t xml:space="preserve"> </w:t>
      </w:r>
      <w:r w:rsidR="00DF2F4A">
        <w:rPr>
          <w:rFonts w:eastAsiaTheme="minorHAnsi" w:cs="Arial"/>
          <w:bCs/>
          <w:color w:val="000000"/>
          <w:sz w:val="20"/>
          <w:lang w:eastAsia="en-US"/>
        </w:rPr>
        <w:t>the authorising person all of the information required and listed in section 4.1 of this procedure.</w:t>
      </w:r>
    </w:p>
    <w:p w14:paraId="6E7C177A" w14:textId="77777777" w:rsidR="00DF2F4A" w:rsidRDefault="00DF2F4A" w:rsidP="003724C3">
      <w:pPr>
        <w:widowControl/>
        <w:overflowPunct/>
        <w:snapToGrid/>
        <w:spacing w:after="0"/>
        <w:rPr>
          <w:rFonts w:eastAsiaTheme="minorHAnsi" w:cs="Arial"/>
          <w:bCs/>
          <w:color w:val="000000"/>
          <w:sz w:val="20"/>
          <w:lang w:eastAsia="en-US"/>
        </w:rPr>
      </w:pPr>
    </w:p>
    <w:p w14:paraId="6E7C177B" w14:textId="61D5CC5A" w:rsidR="00DF2F4A" w:rsidRDefault="00DF2F4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 xml:space="preserve">Once the PTW has been completed the </w:t>
      </w:r>
      <w:r w:rsidR="00812CE8">
        <w:rPr>
          <w:rFonts w:eastAsiaTheme="minorHAnsi" w:cs="Arial"/>
          <w:sz w:val="20"/>
          <w:lang w:eastAsia="en-US"/>
        </w:rPr>
        <w:t>[COMPANY NAME]</w:t>
      </w:r>
      <w:r>
        <w:rPr>
          <w:rFonts w:eastAsiaTheme="minorHAnsi" w:cs="Arial"/>
          <w:bCs/>
          <w:color w:val="000000"/>
          <w:sz w:val="20"/>
          <w:lang w:eastAsia="en-US"/>
        </w:rPr>
        <w:t xml:space="preserve"> authorising person will sign the PTW thereby giving authorisation to the NRP that the work task can commence.</w:t>
      </w:r>
    </w:p>
    <w:p w14:paraId="6E7C177C" w14:textId="77777777" w:rsidR="00DF2F4A" w:rsidRDefault="00DF2F4A" w:rsidP="003724C3">
      <w:pPr>
        <w:widowControl/>
        <w:overflowPunct/>
        <w:snapToGrid/>
        <w:spacing w:after="0"/>
        <w:rPr>
          <w:rFonts w:eastAsiaTheme="minorHAnsi" w:cs="Arial"/>
          <w:bCs/>
          <w:color w:val="000000"/>
          <w:sz w:val="20"/>
          <w:lang w:eastAsia="en-US"/>
        </w:rPr>
      </w:pPr>
    </w:p>
    <w:p w14:paraId="6E7C177D" w14:textId="77777777" w:rsidR="00DF2F4A" w:rsidRDefault="00DF2F4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The NRP will then sign the PTW to accept his dutie</w:t>
      </w:r>
      <w:r w:rsidR="00F77AA4">
        <w:rPr>
          <w:rFonts w:eastAsiaTheme="minorHAnsi" w:cs="Arial"/>
          <w:bCs/>
          <w:color w:val="000000"/>
          <w:sz w:val="20"/>
          <w:lang w:eastAsia="en-US"/>
        </w:rPr>
        <w:t xml:space="preserve">s </w:t>
      </w:r>
      <w:r>
        <w:rPr>
          <w:rFonts w:eastAsiaTheme="minorHAnsi" w:cs="Arial"/>
          <w:bCs/>
          <w:color w:val="000000"/>
          <w:sz w:val="20"/>
          <w:lang w:eastAsia="en-US"/>
        </w:rPr>
        <w:t>and will then be required to insure all RA and MS that are in place are communicated to the work party and that he carries out a tool box talk with the work party prior to the work task commencing.</w:t>
      </w:r>
    </w:p>
    <w:p w14:paraId="6E7C177E" w14:textId="77777777" w:rsidR="00DF2F4A" w:rsidRDefault="00DF2F4A" w:rsidP="003724C3">
      <w:pPr>
        <w:widowControl/>
        <w:overflowPunct/>
        <w:snapToGrid/>
        <w:spacing w:after="0"/>
        <w:rPr>
          <w:rFonts w:eastAsiaTheme="minorHAnsi" w:cs="Arial"/>
          <w:bCs/>
          <w:color w:val="000000"/>
          <w:sz w:val="20"/>
          <w:lang w:eastAsia="en-US"/>
        </w:rPr>
      </w:pPr>
    </w:p>
    <w:p w14:paraId="6E7C177F" w14:textId="77777777" w:rsidR="00AF38C0" w:rsidRDefault="00DF2F4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The PTW comes in in three coloured parts, a white, yellow</w:t>
      </w:r>
      <w:r w:rsidR="00AF38C0">
        <w:rPr>
          <w:rFonts w:eastAsiaTheme="minorHAnsi" w:cs="Arial"/>
          <w:bCs/>
          <w:color w:val="000000"/>
          <w:sz w:val="20"/>
          <w:lang w:eastAsia="en-US"/>
        </w:rPr>
        <w:t xml:space="preserve"> and pink part:-</w:t>
      </w:r>
    </w:p>
    <w:p w14:paraId="6E7C1780" w14:textId="77777777" w:rsidR="00AF38C0" w:rsidRDefault="00DF2F4A" w:rsidP="003724C3">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 xml:space="preserve"> </w:t>
      </w:r>
    </w:p>
    <w:p w14:paraId="6E7C1781" w14:textId="3D950B02" w:rsidR="00AF38C0" w:rsidRDefault="00DF2F4A" w:rsidP="00AF38C0">
      <w:pPr>
        <w:pStyle w:val="ListParagraph"/>
        <w:widowControl/>
        <w:numPr>
          <w:ilvl w:val="0"/>
          <w:numId w:val="44"/>
        </w:numPr>
        <w:overflowPunct/>
        <w:snapToGrid/>
        <w:spacing w:after="0"/>
        <w:rPr>
          <w:rFonts w:eastAsiaTheme="minorHAnsi" w:cs="Arial"/>
          <w:bCs/>
          <w:color w:val="000000"/>
          <w:sz w:val="20"/>
          <w:lang w:eastAsia="en-US"/>
        </w:rPr>
      </w:pPr>
      <w:r w:rsidRPr="00AF38C0">
        <w:rPr>
          <w:rFonts w:eastAsiaTheme="minorHAnsi" w:cs="Arial"/>
          <w:bCs/>
          <w:color w:val="000000"/>
          <w:sz w:val="20"/>
          <w:lang w:eastAsia="en-US"/>
        </w:rPr>
        <w:t xml:space="preserve">The yellow copy will be kept by the </w:t>
      </w:r>
      <w:r w:rsidR="00812CE8">
        <w:rPr>
          <w:rFonts w:eastAsiaTheme="minorHAnsi" w:cs="Arial"/>
          <w:sz w:val="20"/>
          <w:lang w:eastAsia="en-US"/>
        </w:rPr>
        <w:t>[COMPANY NAME]</w:t>
      </w:r>
      <w:r w:rsidR="00AF38C0" w:rsidRPr="00AF38C0">
        <w:rPr>
          <w:rFonts w:eastAsiaTheme="minorHAnsi" w:cs="Arial"/>
          <w:bCs/>
          <w:color w:val="000000"/>
          <w:sz w:val="20"/>
          <w:lang w:eastAsia="en-US"/>
        </w:rPr>
        <w:t xml:space="preserve"> authorising person for display in the</w:t>
      </w:r>
      <w:r w:rsidRPr="00AF38C0">
        <w:rPr>
          <w:rFonts w:eastAsiaTheme="minorHAnsi" w:cs="Arial"/>
          <w:bCs/>
          <w:color w:val="000000"/>
          <w:sz w:val="20"/>
          <w:lang w:eastAsia="en-US"/>
        </w:rPr>
        <w:t xml:space="preserve"> </w:t>
      </w:r>
      <w:r w:rsidR="00812CE8">
        <w:rPr>
          <w:rFonts w:eastAsiaTheme="minorHAnsi" w:cs="Arial"/>
          <w:sz w:val="20"/>
          <w:lang w:eastAsia="en-US"/>
        </w:rPr>
        <w:t>[COMPANY NAME]</w:t>
      </w:r>
      <w:r w:rsidRPr="00AF38C0">
        <w:rPr>
          <w:rFonts w:eastAsiaTheme="minorHAnsi" w:cs="Arial"/>
          <w:bCs/>
          <w:color w:val="000000"/>
          <w:sz w:val="20"/>
          <w:lang w:eastAsia="en-US"/>
        </w:rPr>
        <w:t xml:space="preserve"> operations office for reference as to what work is being carried out during the work shift. </w:t>
      </w:r>
    </w:p>
    <w:p w14:paraId="6E7C1782" w14:textId="77777777" w:rsidR="00AF38C0" w:rsidRDefault="00DF2F4A" w:rsidP="00AF38C0">
      <w:pPr>
        <w:pStyle w:val="ListParagraph"/>
        <w:widowControl/>
        <w:numPr>
          <w:ilvl w:val="0"/>
          <w:numId w:val="44"/>
        </w:numPr>
        <w:overflowPunct/>
        <w:snapToGrid/>
        <w:spacing w:after="0"/>
        <w:rPr>
          <w:rFonts w:eastAsiaTheme="minorHAnsi" w:cs="Arial"/>
          <w:bCs/>
          <w:color w:val="000000"/>
          <w:sz w:val="20"/>
          <w:lang w:eastAsia="en-US"/>
        </w:rPr>
      </w:pPr>
      <w:r w:rsidRPr="00AF38C0">
        <w:rPr>
          <w:rFonts w:eastAsiaTheme="minorHAnsi" w:cs="Arial"/>
          <w:bCs/>
          <w:color w:val="000000"/>
          <w:sz w:val="20"/>
          <w:lang w:eastAsia="en-US"/>
        </w:rPr>
        <w:t xml:space="preserve">The white copy of the PTW will be issued to the permit station on the vessel by </w:t>
      </w:r>
      <w:r w:rsidR="00AF38C0" w:rsidRPr="00AF38C0">
        <w:rPr>
          <w:rFonts w:eastAsiaTheme="minorHAnsi" w:cs="Arial"/>
          <w:bCs/>
          <w:color w:val="000000"/>
          <w:sz w:val="20"/>
          <w:lang w:eastAsia="en-US"/>
        </w:rPr>
        <w:t xml:space="preserve">the NRP for the reference of the ships staff as to what work is being carried out during the work shift. </w:t>
      </w:r>
    </w:p>
    <w:p w14:paraId="6E7C1783" w14:textId="77777777" w:rsidR="00DF2F4A" w:rsidRPr="00AF38C0" w:rsidRDefault="00AF38C0" w:rsidP="00AF38C0">
      <w:pPr>
        <w:pStyle w:val="ListParagraph"/>
        <w:widowControl/>
        <w:numPr>
          <w:ilvl w:val="0"/>
          <w:numId w:val="44"/>
        </w:numPr>
        <w:overflowPunct/>
        <w:snapToGrid/>
        <w:spacing w:after="0"/>
        <w:rPr>
          <w:rFonts w:eastAsiaTheme="minorHAnsi" w:cs="Arial"/>
          <w:bCs/>
          <w:color w:val="000000"/>
          <w:sz w:val="20"/>
          <w:lang w:eastAsia="en-US"/>
        </w:rPr>
      </w:pPr>
      <w:r w:rsidRPr="00AF38C0">
        <w:rPr>
          <w:rFonts w:eastAsiaTheme="minorHAnsi" w:cs="Arial"/>
          <w:bCs/>
          <w:color w:val="000000"/>
          <w:sz w:val="20"/>
          <w:lang w:eastAsia="en-US"/>
        </w:rPr>
        <w:t xml:space="preserve">The pink copy will be kept by the NRP for his reference and for health and safety inspection purpose during the work shift. </w:t>
      </w:r>
      <w:r w:rsidR="00DF2F4A" w:rsidRPr="00AF38C0">
        <w:rPr>
          <w:rFonts w:eastAsiaTheme="minorHAnsi" w:cs="Arial"/>
          <w:bCs/>
          <w:color w:val="000000"/>
          <w:sz w:val="20"/>
          <w:lang w:eastAsia="en-US"/>
        </w:rPr>
        <w:t xml:space="preserve">  </w:t>
      </w:r>
    </w:p>
    <w:p w14:paraId="6E7C1784" w14:textId="77777777" w:rsidR="00CB215D" w:rsidRDefault="00CB215D" w:rsidP="00A86782">
      <w:pPr>
        <w:widowControl/>
        <w:overflowPunct/>
        <w:snapToGrid/>
        <w:spacing w:after="0"/>
        <w:rPr>
          <w:rFonts w:eastAsiaTheme="minorHAnsi" w:cs="Arial"/>
          <w:b/>
          <w:bCs/>
          <w:color w:val="000000"/>
          <w:szCs w:val="22"/>
          <w:u w:val="single"/>
          <w:lang w:eastAsia="en-US"/>
        </w:rPr>
      </w:pPr>
    </w:p>
    <w:p w14:paraId="6E7C1785" w14:textId="77777777" w:rsidR="00AF38C0" w:rsidRDefault="00AF38C0" w:rsidP="00A86782">
      <w:pPr>
        <w:widowControl/>
        <w:overflowPunct/>
        <w:snapToGrid/>
        <w:spacing w:after="0"/>
        <w:rPr>
          <w:rFonts w:eastAsiaTheme="minorHAnsi" w:cs="Arial"/>
          <w:b/>
          <w:bCs/>
          <w:color w:val="000000"/>
          <w:szCs w:val="22"/>
          <w:u w:val="single"/>
          <w:lang w:eastAsia="en-US"/>
        </w:rPr>
      </w:pPr>
    </w:p>
    <w:p w14:paraId="6E7C1786" w14:textId="77777777" w:rsidR="00AF38C0" w:rsidRDefault="00AF38C0" w:rsidP="00A86782">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The NRP will be subject to random checks to ensure that the PTW and the precautions listed on it are being followed. If the NRP is asked to produce his pink copy of the PTW by the following people then he must do so:-</w:t>
      </w:r>
    </w:p>
    <w:p w14:paraId="6E7C1787" w14:textId="77777777" w:rsidR="00AF38C0" w:rsidRDefault="00AF38C0" w:rsidP="00A86782">
      <w:pPr>
        <w:widowControl/>
        <w:overflowPunct/>
        <w:snapToGrid/>
        <w:spacing w:after="0"/>
        <w:rPr>
          <w:rFonts w:eastAsiaTheme="minorHAnsi" w:cs="Arial"/>
          <w:bCs/>
          <w:color w:val="000000"/>
          <w:sz w:val="20"/>
          <w:lang w:eastAsia="en-US"/>
        </w:rPr>
      </w:pPr>
    </w:p>
    <w:p w14:paraId="6E7C1788" w14:textId="77777777" w:rsidR="00AF38C0" w:rsidRDefault="00AF38C0" w:rsidP="00AF38C0">
      <w:pPr>
        <w:pStyle w:val="ListParagraph"/>
        <w:widowControl/>
        <w:numPr>
          <w:ilvl w:val="0"/>
          <w:numId w:val="46"/>
        </w:numPr>
        <w:overflowPunct/>
        <w:snapToGrid/>
        <w:spacing w:after="0"/>
        <w:rPr>
          <w:rFonts w:eastAsiaTheme="minorHAnsi" w:cs="Arial"/>
          <w:bCs/>
          <w:color w:val="000000"/>
          <w:sz w:val="20"/>
          <w:lang w:eastAsia="en-US"/>
        </w:rPr>
      </w:pPr>
      <w:r>
        <w:rPr>
          <w:rFonts w:eastAsiaTheme="minorHAnsi" w:cs="Arial"/>
          <w:bCs/>
          <w:color w:val="000000"/>
          <w:sz w:val="20"/>
          <w:lang w:eastAsia="en-US"/>
        </w:rPr>
        <w:t>DMS Operations Manager</w:t>
      </w:r>
    </w:p>
    <w:p w14:paraId="6E7C1789" w14:textId="77777777" w:rsidR="00AF38C0" w:rsidRDefault="00AF38C0" w:rsidP="00AF38C0">
      <w:pPr>
        <w:pStyle w:val="ListParagraph"/>
        <w:widowControl/>
        <w:numPr>
          <w:ilvl w:val="0"/>
          <w:numId w:val="46"/>
        </w:numPr>
        <w:overflowPunct/>
        <w:snapToGrid/>
        <w:spacing w:after="0"/>
        <w:rPr>
          <w:rFonts w:eastAsiaTheme="minorHAnsi" w:cs="Arial"/>
          <w:bCs/>
          <w:color w:val="000000"/>
          <w:sz w:val="20"/>
          <w:lang w:eastAsia="en-US"/>
        </w:rPr>
      </w:pPr>
      <w:r>
        <w:rPr>
          <w:rFonts w:eastAsiaTheme="minorHAnsi" w:cs="Arial"/>
          <w:bCs/>
          <w:color w:val="000000"/>
          <w:sz w:val="20"/>
          <w:lang w:eastAsia="en-US"/>
        </w:rPr>
        <w:t>DMS Assistant manager</w:t>
      </w:r>
    </w:p>
    <w:p w14:paraId="6E7C178A" w14:textId="77777777" w:rsidR="00AF38C0" w:rsidRDefault="00AF38C0" w:rsidP="00AF38C0">
      <w:pPr>
        <w:pStyle w:val="ListParagraph"/>
        <w:widowControl/>
        <w:numPr>
          <w:ilvl w:val="0"/>
          <w:numId w:val="46"/>
        </w:numPr>
        <w:overflowPunct/>
        <w:snapToGrid/>
        <w:spacing w:after="0"/>
        <w:rPr>
          <w:rFonts w:eastAsiaTheme="minorHAnsi" w:cs="Arial"/>
          <w:bCs/>
          <w:color w:val="000000"/>
          <w:sz w:val="20"/>
          <w:lang w:eastAsia="en-US"/>
        </w:rPr>
      </w:pPr>
      <w:r>
        <w:rPr>
          <w:rFonts w:eastAsiaTheme="minorHAnsi" w:cs="Arial"/>
          <w:bCs/>
          <w:color w:val="000000"/>
          <w:sz w:val="20"/>
          <w:lang w:eastAsia="en-US"/>
        </w:rPr>
        <w:t>DMS HSE Manager</w:t>
      </w:r>
    </w:p>
    <w:p w14:paraId="6E7C178B" w14:textId="77777777" w:rsidR="00AF38C0" w:rsidRDefault="00AF38C0" w:rsidP="00AF38C0">
      <w:pPr>
        <w:pStyle w:val="ListParagraph"/>
        <w:widowControl/>
        <w:numPr>
          <w:ilvl w:val="0"/>
          <w:numId w:val="46"/>
        </w:numPr>
        <w:overflowPunct/>
        <w:snapToGrid/>
        <w:spacing w:after="0"/>
        <w:rPr>
          <w:rFonts w:eastAsiaTheme="minorHAnsi" w:cs="Arial"/>
          <w:bCs/>
          <w:color w:val="000000"/>
          <w:sz w:val="20"/>
          <w:lang w:eastAsia="en-US"/>
        </w:rPr>
      </w:pPr>
      <w:r>
        <w:rPr>
          <w:rFonts w:eastAsiaTheme="minorHAnsi" w:cs="Arial"/>
          <w:bCs/>
          <w:color w:val="000000"/>
          <w:sz w:val="20"/>
          <w:lang w:eastAsia="en-US"/>
        </w:rPr>
        <w:t>DMS HSE Advisor</w:t>
      </w:r>
    </w:p>
    <w:p w14:paraId="6E7C178C" w14:textId="77777777" w:rsidR="00AF38C0" w:rsidRDefault="00AF38C0" w:rsidP="00AF38C0">
      <w:pPr>
        <w:pStyle w:val="ListParagraph"/>
        <w:widowControl/>
        <w:numPr>
          <w:ilvl w:val="0"/>
          <w:numId w:val="46"/>
        </w:numPr>
        <w:overflowPunct/>
        <w:snapToGrid/>
        <w:spacing w:after="0"/>
        <w:rPr>
          <w:rFonts w:eastAsiaTheme="minorHAnsi" w:cs="Arial"/>
          <w:bCs/>
          <w:color w:val="000000"/>
          <w:sz w:val="20"/>
          <w:lang w:eastAsia="en-US"/>
        </w:rPr>
      </w:pPr>
      <w:r>
        <w:rPr>
          <w:rFonts w:eastAsiaTheme="minorHAnsi" w:cs="Arial"/>
          <w:bCs/>
          <w:color w:val="000000"/>
          <w:sz w:val="20"/>
          <w:lang w:eastAsia="en-US"/>
        </w:rPr>
        <w:t>DMS Foremen</w:t>
      </w:r>
    </w:p>
    <w:p w14:paraId="6E7C178D" w14:textId="77777777" w:rsidR="00AF38C0" w:rsidRPr="00BA22C4" w:rsidRDefault="00AF38C0" w:rsidP="00AF38C0">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Client Representative</w:t>
      </w:r>
    </w:p>
    <w:p w14:paraId="6E7C178E" w14:textId="77777777" w:rsidR="00AF38C0" w:rsidRPr="00BA22C4" w:rsidRDefault="00AF38C0" w:rsidP="00AF38C0">
      <w:pPr>
        <w:pStyle w:val="ListParagraph"/>
        <w:widowControl/>
        <w:numPr>
          <w:ilvl w:val="0"/>
          <w:numId w:val="17"/>
        </w:numPr>
        <w:overflowPunct/>
        <w:snapToGrid/>
        <w:spacing w:after="0"/>
        <w:rPr>
          <w:rFonts w:eastAsiaTheme="minorHAnsi" w:cs="Arial"/>
          <w:color w:val="000000"/>
          <w:sz w:val="20"/>
          <w:lang w:eastAsia="en-US"/>
        </w:rPr>
      </w:pPr>
      <w:r w:rsidRPr="00BA22C4">
        <w:rPr>
          <w:rFonts w:eastAsiaTheme="minorHAnsi" w:cs="Arial"/>
          <w:color w:val="000000"/>
          <w:sz w:val="20"/>
          <w:lang w:eastAsia="en-US"/>
        </w:rPr>
        <w:t>Vessel Superintendent</w:t>
      </w:r>
    </w:p>
    <w:p w14:paraId="6E7C178F" w14:textId="77777777" w:rsidR="00AF38C0" w:rsidRDefault="00AF38C0" w:rsidP="00AF38C0">
      <w:pPr>
        <w:pStyle w:val="ListParagraph"/>
        <w:widowControl/>
        <w:numPr>
          <w:ilvl w:val="0"/>
          <w:numId w:val="17"/>
        </w:numPr>
        <w:overflowPunct/>
        <w:snapToGrid/>
        <w:spacing w:after="0"/>
        <w:rPr>
          <w:rFonts w:eastAsiaTheme="minorHAnsi" w:cs="Arial"/>
          <w:color w:val="000000"/>
          <w:sz w:val="20"/>
          <w:lang w:eastAsia="en-US"/>
        </w:rPr>
      </w:pPr>
      <w:r>
        <w:rPr>
          <w:rFonts w:eastAsiaTheme="minorHAnsi" w:cs="Arial"/>
          <w:color w:val="000000"/>
          <w:sz w:val="20"/>
          <w:lang w:eastAsia="en-US"/>
        </w:rPr>
        <w:t>Client or Vessel HSE personnel</w:t>
      </w:r>
    </w:p>
    <w:p w14:paraId="6E7C1790" w14:textId="77777777" w:rsidR="00A86782" w:rsidRDefault="00AF38C0" w:rsidP="00AF38C0">
      <w:pPr>
        <w:pStyle w:val="ListParagraph"/>
        <w:widowControl/>
        <w:numPr>
          <w:ilvl w:val="0"/>
          <w:numId w:val="17"/>
        </w:numPr>
        <w:overflowPunct/>
        <w:snapToGrid/>
        <w:spacing w:after="0"/>
        <w:rPr>
          <w:rFonts w:eastAsiaTheme="minorHAnsi" w:cs="Arial"/>
          <w:color w:val="000000"/>
          <w:sz w:val="20"/>
          <w:lang w:eastAsia="en-US"/>
        </w:rPr>
      </w:pPr>
      <w:r>
        <w:rPr>
          <w:rFonts w:eastAsiaTheme="minorHAnsi" w:cs="Arial"/>
          <w:color w:val="000000"/>
          <w:sz w:val="20"/>
          <w:lang w:eastAsia="en-US"/>
        </w:rPr>
        <w:t>Other senior DMS, Client or Vessel Staff</w:t>
      </w:r>
    </w:p>
    <w:p w14:paraId="6E7C1791" w14:textId="77777777" w:rsidR="00AF38C0" w:rsidRDefault="00AF38C0" w:rsidP="00AF38C0">
      <w:pPr>
        <w:widowControl/>
        <w:overflowPunct/>
        <w:snapToGrid/>
        <w:spacing w:after="0"/>
        <w:rPr>
          <w:rFonts w:eastAsiaTheme="minorHAnsi" w:cs="Arial"/>
          <w:color w:val="000000"/>
          <w:sz w:val="20"/>
          <w:lang w:eastAsia="en-US"/>
        </w:rPr>
      </w:pPr>
    </w:p>
    <w:p w14:paraId="6E7C1792" w14:textId="77777777" w:rsidR="00CB215D" w:rsidRDefault="00CB215D" w:rsidP="00AF38C0">
      <w:pPr>
        <w:widowControl/>
        <w:overflowPunct/>
        <w:snapToGrid/>
        <w:spacing w:after="0"/>
        <w:rPr>
          <w:rFonts w:eastAsiaTheme="minorHAnsi" w:cs="Arial"/>
          <w:color w:val="000000"/>
          <w:sz w:val="20"/>
          <w:lang w:eastAsia="en-US"/>
        </w:rPr>
      </w:pPr>
    </w:p>
    <w:p w14:paraId="6E7C1793" w14:textId="77777777" w:rsidR="00AF38C0" w:rsidRDefault="00F77AA4" w:rsidP="00AF38C0">
      <w:pPr>
        <w:widowControl/>
        <w:overflowPunct/>
        <w:snapToGrid/>
        <w:spacing w:after="0"/>
        <w:rPr>
          <w:rFonts w:eastAsiaTheme="minorHAnsi" w:cs="Arial"/>
          <w:color w:val="000000"/>
          <w:sz w:val="20"/>
          <w:lang w:eastAsia="en-US"/>
        </w:rPr>
      </w:pPr>
      <w:r>
        <w:rPr>
          <w:rFonts w:eastAsiaTheme="minorHAnsi" w:cs="Arial"/>
          <w:color w:val="000000"/>
          <w:sz w:val="20"/>
          <w:lang w:eastAsia="en-US"/>
        </w:rPr>
        <w:t>On completion of the work task or the daily shift</w:t>
      </w:r>
      <w:r w:rsidR="001A48E7">
        <w:rPr>
          <w:rFonts w:eastAsiaTheme="minorHAnsi" w:cs="Arial"/>
          <w:color w:val="000000"/>
          <w:sz w:val="20"/>
          <w:lang w:eastAsia="en-US"/>
        </w:rPr>
        <w:t xml:space="preserve"> then the NRP must ensure that:-</w:t>
      </w:r>
    </w:p>
    <w:p w14:paraId="6E7C1794" w14:textId="77777777" w:rsidR="00CB215D" w:rsidRDefault="00CB215D" w:rsidP="00AF38C0">
      <w:pPr>
        <w:widowControl/>
        <w:overflowPunct/>
        <w:snapToGrid/>
        <w:spacing w:after="0"/>
        <w:rPr>
          <w:rFonts w:eastAsiaTheme="minorHAnsi" w:cs="Arial"/>
          <w:color w:val="000000"/>
          <w:sz w:val="20"/>
          <w:lang w:eastAsia="en-US"/>
        </w:rPr>
      </w:pPr>
    </w:p>
    <w:p w14:paraId="6E7C1795" w14:textId="77777777" w:rsidR="001A48E7" w:rsidRDefault="001A48E7" w:rsidP="001A48E7">
      <w:pPr>
        <w:pStyle w:val="ListParagraph"/>
        <w:widowControl/>
        <w:numPr>
          <w:ilvl w:val="0"/>
          <w:numId w:val="47"/>
        </w:numPr>
        <w:overflowPunct/>
        <w:snapToGrid/>
        <w:spacing w:after="0"/>
        <w:rPr>
          <w:rFonts w:eastAsiaTheme="minorHAnsi" w:cs="Arial"/>
          <w:color w:val="000000"/>
          <w:sz w:val="20"/>
          <w:lang w:eastAsia="en-US"/>
        </w:rPr>
      </w:pPr>
      <w:r>
        <w:rPr>
          <w:rFonts w:eastAsiaTheme="minorHAnsi" w:cs="Arial"/>
          <w:color w:val="000000"/>
          <w:sz w:val="20"/>
          <w:lang w:eastAsia="en-US"/>
        </w:rPr>
        <w:t>Work has been completed or left in a safe condition until next shift commences</w:t>
      </w:r>
    </w:p>
    <w:p w14:paraId="6E7C1796" w14:textId="77777777" w:rsidR="001A48E7" w:rsidRDefault="001A48E7" w:rsidP="001A48E7">
      <w:pPr>
        <w:pStyle w:val="ListParagraph"/>
        <w:widowControl/>
        <w:numPr>
          <w:ilvl w:val="0"/>
          <w:numId w:val="47"/>
        </w:numPr>
        <w:overflowPunct/>
        <w:snapToGrid/>
        <w:spacing w:after="0"/>
        <w:rPr>
          <w:rFonts w:eastAsiaTheme="minorHAnsi" w:cs="Arial"/>
          <w:color w:val="000000"/>
          <w:sz w:val="20"/>
          <w:lang w:eastAsia="en-US"/>
        </w:rPr>
      </w:pPr>
      <w:r>
        <w:rPr>
          <w:rFonts w:eastAsiaTheme="minorHAnsi" w:cs="Arial"/>
          <w:color w:val="000000"/>
          <w:sz w:val="20"/>
          <w:lang w:eastAsia="en-US"/>
        </w:rPr>
        <w:t>All tools and equipment have been removed or made safe until the next shift commences</w:t>
      </w:r>
    </w:p>
    <w:p w14:paraId="6E7C1797" w14:textId="77777777" w:rsidR="001A48E7" w:rsidRDefault="00954EBB" w:rsidP="001A48E7">
      <w:pPr>
        <w:pStyle w:val="ListParagraph"/>
        <w:widowControl/>
        <w:numPr>
          <w:ilvl w:val="0"/>
          <w:numId w:val="47"/>
        </w:numPr>
        <w:overflowPunct/>
        <w:snapToGrid/>
        <w:spacing w:after="0"/>
        <w:rPr>
          <w:rFonts w:eastAsiaTheme="minorHAnsi" w:cs="Arial"/>
          <w:color w:val="000000"/>
          <w:sz w:val="20"/>
          <w:lang w:eastAsia="en-US"/>
        </w:rPr>
      </w:pPr>
      <w:r>
        <w:rPr>
          <w:rFonts w:eastAsiaTheme="minorHAnsi" w:cs="Arial"/>
          <w:color w:val="000000"/>
          <w:sz w:val="20"/>
          <w:lang w:eastAsia="en-US"/>
        </w:rPr>
        <w:t xml:space="preserve">The vessel </w:t>
      </w:r>
      <w:r w:rsidR="001A48E7">
        <w:rPr>
          <w:rFonts w:eastAsiaTheme="minorHAnsi" w:cs="Arial"/>
          <w:color w:val="000000"/>
          <w:sz w:val="20"/>
          <w:lang w:eastAsia="en-US"/>
        </w:rPr>
        <w:t>has been informed that normal operations can resume or that work will be continuing on the next shift</w:t>
      </w:r>
    </w:p>
    <w:p w14:paraId="6E7C1798" w14:textId="77777777" w:rsidR="00954EBB" w:rsidRDefault="00954EBB" w:rsidP="00954EBB">
      <w:pPr>
        <w:widowControl/>
        <w:overflowPunct/>
        <w:snapToGrid/>
        <w:spacing w:after="0"/>
        <w:rPr>
          <w:rFonts w:eastAsiaTheme="minorHAnsi" w:cs="Arial"/>
          <w:color w:val="000000"/>
          <w:sz w:val="20"/>
          <w:lang w:eastAsia="en-US"/>
        </w:rPr>
      </w:pPr>
    </w:p>
    <w:p w14:paraId="6E7C179A" w14:textId="23A5C624" w:rsidR="00954EBB" w:rsidRDefault="00954EBB" w:rsidP="00954EBB">
      <w:pPr>
        <w:widowControl/>
        <w:overflowPunct/>
        <w:snapToGrid/>
        <w:spacing w:after="0"/>
        <w:rPr>
          <w:rFonts w:eastAsiaTheme="minorHAnsi" w:cs="Arial"/>
          <w:color w:val="000000"/>
          <w:sz w:val="20"/>
          <w:lang w:eastAsia="en-US"/>
        </w:rPr>
      </w:pPr>
      <w:r>
        <w:rPr>
          <w:rFonts w:eastAsiaTheme="minorHAnsi" w:cs="Arial"/>
          <w:color w:val="000000"/>
          <w:sz w:val="20"/>
          <w:lang w:eastAsia="en-US"/>
        </w:rPr>
        <w:t>At the end of the</w:t>
      </w:r>
      <w:r w:rsidR="00F77AA4">
        <w:rPr>
          <w:rFonts w:eastAsiaTheme="minorHAnsi" w:cs="Arial"/>
          <w:color w:val="000000"/>
          <w:sz w:val="20"/>
          <w:lang w:eastAsia="en-US"/>
        </w:rPr>
        <w:t xml:space="preserve"> daily</w:t>
      </w:r>
      <w:r>
        <w:rPr>
          <w:rFonts w:eastAsiaTheme="minorHAnsi" w:cs="Arial"/>
          <w:color w:val="000000"/>
          <w:sz w:val="20"/>
          <w:lang w:eastAsia="en-US"/>
        </w:rPr>
        <w:t xml:space="preserve"> shift or on completion of the work task, the NRP must collect the white part of the PTW from the vessel permit station and return it along with the pink part they have been holding during the work task to the </w:t>
      </w:r>
      <w:r w:rsidR="00812CE8">
        <w:rPr>
          <w:rFonts w:eastAsiaTheme="minorHAnsi" w:cs="Arial"/>
          <w:sz w:val="20"/>
          <w:lang w:eastAsia="en-US"/>
        </w:rPr>
        <w:t>[COMPANY NAME]</w:t>
      </w:r>
      <w:r>
        <w:rPr>
          <w:rFonts w:eastAsiaTheme="minorHAnsi" w:cs="Arial"/>
          <w:color w:val="000000"/>
          <w:sz w:val="20"/>
          <w:lang w:eastAsia="en-US"/>
        </w:rPr>
        <w:t xml:space="preserve"> operations office. </w:t>
      </w:r>
    </w:p>
    <w:p w14:paraId="6E7C179B" w14:textId="77777777" w:rsidR="00954EBB" w:rsidRDefault="00954EBB" w:rsidP="00954EBB">
      <w:pPr>
        <w:widowControl/>
        <w:overflowPunct/>
        <w:snapToGrid/>
        <w:spacing w:after="0"/>
        <w:rPr>
          <w:rFonts w:eastAsiaTheme="minorHAnsi" w:cs="Arial"/>
          <w:color w:val="000000"/>
          <w:sz w:val="20"/>
          <w:lang w:eastAsia="en-US"/>
        </w:rPr>
      </w:pPr>
    </w:p>
    <w:p w14:paraId="6E7C179C" w14:textId="7CA6169A" w:rsidR="00954EBB" w:rsidRDefault="00954EBB" w:rsidP="00954EBB">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They will then inform the </w:t>
      </w:r>
      <w:r w:rsidR="00812CE8">
        <w:rPr>
          <w:rFonts w:eastAsiaTheme="minorHAnsi" w:cs="Arial"/>
          <w:sz w:val="20"/>
          <w:lang w:eastAsia="en-US"/>
        </w:rPr>
        <w:t>[COMPANY NAME]</w:t>
      </w:r>
      <w:r>
        <w:rPr>
          <w:rFonts w:eastAsiaTheme="minorHAnsi" w:cs="Arial"/>
          <w:color w:val="000000"/>
          <w:sz w:val="20"/>
          <w:lang w:eastAsia="en-US"/>
        </w:rPr>
        <w:t xml:space="preserve"> authorising person that they have complete the work task of that they have left the work site in a safe state until the commencement of the next shift. The </w:t>
      </w:r>
      <w:r w:rsidR="00812CE8">
        <w:rPr>
          <w:rFonts w:eastAsiaTheme="minorHAnsi" w:cs="Arial"/>
          <w:sz w:val="20"/>
          <w:lang w:eastAsia="en-US"/>
        </w:rPr>
        <w:t>[COMPANY NAME]</w:t>
      </w:r>
      <w:r>
        <w:rPr>
          <w:rFonts w:eastAsiaTheme="minorHAnsi" w:cs="Arial"/>
          <w:color w:val="000000"/>
          <w:sz w:val="20"/>
          <w:lang w:eastAsia="en-US"/>
        </w:rPr>
        <w:t xml:space="preserve"> authorising person will then return the PTW yellow copy to the NRP who will then sign off all three copies to close out the permit. </w:t>
      </w:r>
    </w:p>
    <w:p w14:paraId="6E7C179D" w14:textId="77777777" w:rsidR="00954EBB" w:rsidRDefault="00954EBB" w:rsidP="00954EBB">
      <w:pPr>
        <w:widowControl/>
        <w:overflowPunct/>
        <w:snapToGrid/>
        <w:spacing w:after="0"/>
        <w:rPr>
          <w:rFonts w:eastAsiaTheme="minorHAnsi" w:cs="Arial"/>
          <w:color w:val="000000"/>
          <w:sz w:val="20"/>
          <w:lang w:eastAsia="en-US"/>
        </w:rPr>
      </w:pPr>
    </w:p>
    <w:p w14:paraId="6E7C179E" w14:textId="7F17783F" w:rsidR="00954EBB" w:rsidRDefault="00954EBB" w:rsidP="00954EBB">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Once the NRP has closed off the PTW it is returned to the </w:t>
      </w:r>
      <w:r w:rsidR="00A60D85">
        <w:rPr>
          <w:rFonts w:eastAsiaTheme="minorHAnsi" w:cs="Arial"/>
          <w:sz w:val="20"/>
          <w:lang w:eastAsia="en-US"/>
        </w:rPr>
        <w:t>[COMPANY NAME]</w:t>
      </w:r>
      <w:r>
        <w:rPr>
          <w:rFonts w:eastAsiaTheme="minorHAnsi" w:cs="Arial"/>
          <w:color w:val="000000"/>
          <w:sz w:val="20"/>
          <w:lang w:eastAsia="en-US"/>
        </w:rPr>
        <w:t xml:space="preserve"> authorising person who</w:t>
      </w:r>
      <w:r w:rsidR="00F77AA4">
        <w:rPr>
          <w:rFonts w:eastAsiaTheme="minorHAnsi" w:cs="Arial"/>
          <w:color w:val="000000"/>
          <w:sz w:val="20"/>
          <w:lang w:eastAsia="en-US"/>
        </w:rPr>
        <w:t xml:space="preserve"> will</w:t>
      </w:r>
      <w:r>
        <w:rPr>
          <w:rFonts w:eastAsiaTheme="minorHAnsi" w:cs="Arial"/>
          <w:color w:val="000000"/>
          <w:sz w:val="20"/>
          <w:lang w:eastAsia="en-US"/>
        </w:rPr>
        <w:t xml:space="preserve"> accept that the work task has been completed or</w:t>
      </w:r>
      <w:r w:rsidR="00F77AA4">
        <w:rPr>
          <w:rFonts w:eastAsiaTheme="minorHAnsi" w:cs="Arial"/>
          <w:color w:val="000000"/>
          <w:sz w:val="20"/>
          <w:lang w:eastAsia="en-US"/>
        </w:rPr>
        <w:t xml:space="preserve"> that the work site has been</w:t>
      </w:r>
      <w:r>
        <w:rPr>
          <w:rFonts w:eastAsiaTheme="minorHAnsi" w:cs="Arial"/>
          <w:color w:val="000000"/>
          <w:sz w:val="20"/>
          <w:lang w:eastAsia="en-US"/>
        </w:rPr>
        <w:t xml:space="preserve"> left in a safe state</w:t>
      </w:r>
      <w:r w:rsidR="00F77AA4">
        <w:rPr>
          <w:rFonts w:eastAsiaTheme="minorHAnsi" w:cs="Arial"/>
          <w:color w:val="000000"/>
          <w:sz w:val="20"/>
          <w:lang w:eastAsia="en-US"/>
        </w:rPr>
        <w:t>,</w:t>
      </w:r>
      <w:r>
        <w:rPr>
          <w:rFonts w:eastAsiaTheme="minorHAnsi" w:cs="Arial"/>
          <w:color w:val="000000"/>
          <w:sz w:val="20"/>
          <w:lang w:eastAsia="en-US"/>
        </w:rPr>
        <w:t xml:space="preserve"> and </w:t>
      </w:r>
      <w:r w:rsidR="00F77AA4">
        <w:rPr>
          <w:rFonts w:eastAsiaTheme="minorHAnsi" w:cs="Arial"/>
          <w:color w:val="000000"/>
          <w:sz w:val="20"/>
          <w:lang w:eastAsia="en-US"/>
        </w:rPr>
        <w:t xml:space="preserve">then </w:t>
      </w:r>
      <w:r>
        <w:rPr>
          <w:rFonts w:eastAsiaTheme="minorHAnsi" w:cs="Arial"/>
          <w:color w:val="000000"/>
          <w:sz w:val="20"/>
          <w:lang w:eastAsia="en-US"/>
        </w:rPr>
        <w:t xml:space="preserve">sign off the PTW on behalf of </w:t>
      </w:r>
      <w:r w:rsidR="00A60D85">
        <w:rPr>
          <w:rFonts w:eastAsiaTheme="minorHAnsi" w:cs="Arial"/>
          <w:sz w:val="20"/>
          <w:lang w:eastAsia="en-US"/>
        </w:rPr>
        <w:t>[COMPANY NAME]</w:t>
      </w:r>
      <w:r>
        <w:rPr>
          <w:rFonts w:eastAsiaTheme="minorHAnsi" w:cs="Arial"/>
          <w:color w:val="000000"/>
          <w:sz w:val="20"/>
          <w:lang w:eastAsia="en-US"/>
        </w:rPr>
        <w:t xml:space="preserve"> thus closing of the PTW</w:t>
      </w:r>
      <w:r w:rsidR="00F77AA4">
        <w:rPr>
          <w:rFonts w:eastAsiaTheme="minorHAnsi" w:cs="Arial"/>
          <w:color w:val="000000"/>
          <w:sz w:val="20"/>
          <w:lang w:eastAsia="en-US"/>
        </w:rPr>
        <w:t xml:space="preserve"> for that shift</w:t>
      </w:r>
      <w:r>
        <w:rPr>
          <w:rFonts w:eastAsiaTheme="minorHAnsi" w:cs="Arial"/>
          <w:color w:val="000000"/>
          <w:sz w:val="20"/>
          <w:lang w:eastAsia="en-US"/>
        </w:rPr>
        <w:t xml:space="preserve">. </w:t>
      </w:r>
    </w:p>
    <w:p w14:paraId="6E7C179F" w14:textId="77777777" w:rsidR="00954EBB" w:rsidRDefault="00954EBB" w:rsidP="00954EBB">
      <w:pPr>
        <w:widowControl/>
        <w:overflowPunct/>
        <w:snapToGrid/>
        <w:spacing w:after="0"/>
        <w:rPr>
          <w:rFonts w:eastAsiaTheme="minorHAnsi" w:cs="Arial"/>
          <w:color w:val="000000"/>
          <w:sz w:val="20"/>
          <w:lang w:eastAsia="en-US"/>
        </w:rPr>
      </w:pPr>
    </w:p>
    <w:p w14:paraId="6E7C17A0" w14:textId="77777777" w:rsidR="003C55F5" w:rsidRDefault="00954EBB" w:rsidP="00954EBB">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The closed PTW will then be placed in the </w:t>
      </w:r>
      <w:r w:rsidR="003C55F5">
        <w:rPr>
          <w:rFonts w:eastAsiaTheme="minorHAnsi" w:cs="Arial"/>
          <w:color w:val="000000"/>
          <w:sz w:val="20"/>
          <w:lang w:eastAsia="en-US"/>
        </w:rPr>
        <w:t xml:space="preserve">daily file for collecting by the HSE Advisor who will ensure all PTW have been returned and closed off correctly. </w:t>
      </w:r>
    </w:p>
    <w:p w14:paraId="6E7C17A1" w14:textId="77777777" w:rsidR="003C55F5" w:rsidRDefault="003C55F5" w:rsidP="00954EBB">
      <w:pPr>
        <w:widowControl/>
        <w:overflowPunct/>
        <w:snapToGrid/>
        <w:spacing w:after="0"/>
        <w:rPr>
          <w:rFonts w:eastAsiaTheme="minorHAnsi" w:cs="Arial"/>
          <w:color w:val="000000"/>
          <w:sz w:val="20"/>
          <w:lang w:eastAsia="en-US"/>
        </w:rPr>
      </w:pPr>
    </w:p>
    <w:p w14:paraId="6E7C17A2" w14:textId="77777777" w:rsidR="003C55F5" w:rsidRDefault="003C55F5" w:rsidP="00954EBB">
      <w:pPr>
        <w:widowControl/>
        <w:overflowPunct/>
        <w:snapToGrid/>
        <w:spacing w:after="0"/>
        <w:rPr>
          <w:rFonts w:eastAsiaTheme="minorHAnsi" w:cs="Arial"/>
          <w:color w:val="000000"/>
          <w:sz w:val="20"/>
          <w:lang w:eastAsia="en-US"/>
        </w:rPr>
      </w:pPr>
    </w:p>
    <w:p w14:paraId="6E7C17A3" w14:textId="77777777" w:rsidR="003C55F5" w:rsidRDefault="003C55F5" w:rsidP="00954EBB">
      <w:pPr>
        <w:widowControl/>
        <w:overflowPunct/>
        <w:snapToGrid/>
        <w:spacing w:after="0"/>
        <w:rPr>
          <w:rFonts w:eastAsiaTheme="minorHAnsi" w:cs="Arial"/>
          <w:color w:val="000000"/>
          <w:sz w:val="20"/>
          <w:lang w:eastAsia="en-US"/>
        </w:rPr>
      </w:pPr>
    </w:p>
    <w:p w14:paraId="6E7C17A4" w14:textId="266C4B89" w:rsidR="003C55F5" w:rsidRPr="000C6A7C" w:rsidRDefault="003C55F5" w:rsidP="009824E2">
      <w:pPr>
        <w:pStyle w:val="ListParagraph"/>
        <w:widowControl/>
        <w:numPr>
          <w:ilvl w:val="0"/>
          <w:numId w:val="11"/>
        </w:numPr>
        <w:overflowPunct/>
        <w:snapToGrid/>
        <w:spacing w:after="0"/>
        <w:rPr>
          <w:rFonts w:eastAsiaTheme="minorHAnsi" w:cs="Arial"/>
          <w:b/>
          <w:bCs/>
          <w:color w:val="000000"/>
          <w:szCs w:val="22"/>
          <w:u w:val="single"/>
          <w:lang w:eastAsia="en-US"/>
        </w:rPr>
      </w:pPr>
      <w:r w:rsidRPr="000C6A7C">
        <w:rPr>
          <w:rFonts w:eastAsiaTheme="minorHAnsi" w:cs="Arial"/>
          <w:b/>
          <w:bCs/>
          <w:color w:val="000000"/>
          <w:szCs w:val="22"/>
          <w:u w:val="single"/>
          <w:lang w:eastAsia="en-US"/>
        </w:rPr>
        <w:t>PTW PERIOD OF VALIDITY/SHIFT CHANGE</w:t>
      </w:r>
    </w:p>
    <w:p w14:paraId="6E7C17A5" w14:textId="77777777" w:rsidR="003C55F5" w:rsidRDefault="003C55F5" w:rsidP="003C55F5">
      <w:pPr>
        <w:widowControl/>
        <w:overflowPunct/>
        <w:snapToGrid/>
        <w:spacing w:after="64"/>
        <w:rPr>
          <w:rFonts w:eastAsiaTheme="minorHAnsi" w:cs="Arial"/>
          <w:color w:val="000000"/>
          <w:sz w:val="20"/>
          <w:lang w:eastAsia="en-US"/>
        </w:rPr>
      </w:pPr>
    </w:p>
    <w:p w14:paraId="6E7C17A6" w14:textId="49644827" w:rsidR="003C55F5" w:rsidRDefault="003C55F5" w:rsidP="003C55F5">
      <w:pPr>
        <w:widowControl/>
        <w:overflowPunct/>
        <w:snapToGrid/>
        <w:spacing w:after="64"/>
        <w:rPr>
          <w:rFonts w:eastAsiaTheme="minorHAnsi" w:cs="Arial"/>
          <w:color w:val="000000"/>
          <w:sz w:val="20"/>
          <w:lang w:eastAsia="en-US"/>
        </w:rPr>
      </w:pPr>
      <w:r>
        <w:rPr>
          <w:rFonts w:eastAsiaTheme="minorHAnsi" w:cs="Arial"/>
          <w:color w:val="000000"/>
          <w:sz w:val="20"/>
          <w:lang w:eastAsia="en-US"/>
        </w:rPr>
        <w:t xml:space="preserve">All PTW will be valid for a period of 12 hours from the time of </w:t>
      </w:r>
      <w:r w:rsidR="0029138A">
        <w:rPr>
          <w:rFonts w:eastAsiaTheme="minorHAnsi" w:cs="Arial"/>
          <w:color w:val="000000"/>
          <w:sz w:val="20"/>
          <w:lang w:eastAsia="en-US"/>
        </w:rPr>
        <w:t>authorisation</w:t>
      </w:r>
      <w:r w:rsidR="00F77AA4">
        <w:rPr>
          <w:rFonts w:eastAsiaTheme="minorHAnsi" w:cs="Arial"/>
          <w:color w:val="000000"/>
          <w:sz w:val="20"/>
          <w:lang w:eastAsia="en-US"/>
        </w:rPr>
        <w:t xml:space="preserve"> by</w:t>
      </w:r>
      <w:r>
        <w:rPr>
          <w:rFonts w:eastAsiaTheme="minorHAnsi" w:cs="Arial"/>
          <w:color w:val="000000"/>
          <w:sz w:val="20"/>
          <w:lang w:eastAsia="en-US"/>
        </w:rPr>
        <w:t xml:space="preserve"> the </w:t>
      </w:r>
      <w:r w:rsidR="00D57CF1">
        <w:rPr>
          <w:rFonts w:eastAsiaTheme="minorHAnsi" w:cs="Arial"/>
          <w:sz w:val="20"/>
          <w:lang w:eastAsia="en-US"/>
        </w:rPr>
        <w:t>[COMPANY NAME]</w:t>
      </w:r>
      <w:r>
        <w:rPr>
          <w:rFonts w:eastAsiaTheme="minorHAnsi" w:cs="Arial"/>
          <w:color w:val="000000"/>
          <w:sz w:val="20"/>
          <w:lang w:eastAsia="en-US"/>
        </w:rPr>
        <w:t xml:space="preserve"> operations department. PTW are not transferable over a shift change, e.g. if a PTW has been opened on the </w:t>
      </w:r>
      <w:r w:rsidR="0029138A">
        <w:rPr>
          <w:rFonts w:eastAsiaTheme="minorHAnsi" w:cs="Arial"/>
          <w:color w:val="000000"/>
          <w:sz w:val="20"/>
          <w:lang w:eastAsia="en-US"/>
        </w:rPr>
        <w:t>morning</w:t>
      </w:r>
      <w:r>
        <w:rPr>
          <w:rFonts w:eastAsiaTheme="minorHAnsi" w:cs="Arial"/>
          <w:color w:val="000000"/>
          <w:sz w:val="20"/>
          <w:lang w:eastAsia="en-US"/>
        </w:rPr>
        <w:t xml:space="preserve"> and the work task is continuing on to a nightshift then the NRP on dayshift must close off his PTW at the end of their shift and the NRP on nightshift must then take out a new PTW for the continuation of the work task. This will work </w:t>
      </w:r>
      <w:r w:rsidR="0029138A">
        <w:rPr>
          <w:rFonts w:eastAsiaTheme="minorHAnsi" w:cs="Arial"/>
          <w:color w:val="000000"/>
          <w:sz w:val="20"/>
          <w:lang w:eastAsia="en-US"/>
        </w:rPr>
        <w:t>in the reverse for the following dayshift, nightshift closing off the PTW and dayshift opening a new PTW prior to the work continuing.</w:t>
      </w:r>
    </w:p>
    <w:p w14:paraId="6E7C17A7" w14:textId="77777777" w:rsidR="0029138A" w:rsidRDefault="0029138A" w:rsidP="003C55F5">
      <w:pPr>
        <w:widowControl/>
        <w:overflowPunct/>
        <w:snapToGrid/>
        <w:spacing w:after="64"/>
        <w:rPr>
          <w:rFonts w:eastAsiaTheme="minorHAnsi" w:cs="Arial"/>
          <w:color w:val="000000"/>
          <w:sz w:val="20"/>
          <w:lang w:eastAsia="en-US"/>
        </w:rPr>
      </w:pPr>
    </w:p>
    <w:p w14:paraId="6E7C17A8" w14:textId="27C22931" w:rsidR="0029138A" w:rsidRDefault="0029138A" w:rsidP="003C55F5">
      <w:pPr>
        <w:widowControl/>
        <w:overflowPunct/>
        <w:snapToGrid/>
        <w:spacing w:after="64"/>
        <w:rPr>
          <w:rFonts w:eastAsiaTheme="minorHAnsi" w:cs="Arial"/>
          <w:color w:val="000000"/>
          <w:sz w:val="20"/>
          <w:lang w:eastAsia="en-US"/>
        </w:rPr>
      </w:pPr>
      <w:r>
        <w:rPr>
          <w:rFonts w:eastAsiaTheme="minorHAnsi" w:cs="Arial"/>
          <w:color w:val="000000"/>
          <w:sz w:val="20"/>
          <w:lang w:eastAsia="en-US"/>
        </w:rPr>
        <w:t>The NRP must be on site to supervise the work task they are undertaking at all times, should there be the need for the NRP to leave the site then the PTW must be closed off. A new NRP</w:t>
      </w:r>
      <w:r w:rsidR="00F94B15">
        <w:rPr>
          <w:rFonts w:eastAsiaTheme="minorHAnsi" w:cs="Arial"/>
          <w:color w:val="000000"/>
          <w:sz w:val="20"/>
          <w:lang w:eastAsia="en-US"/>
        </w:rPr>
        <w:t>,</w:t>
      </w:r>
      <w:r>
        <w:rPr>
          <w:rFonts w:eastAsiaTheme="minorHAnsi" w:cs="Arial"/>
          <w:color w:val="000000"/>
          <w:sz w:val="20"/>
          <w:lang w:eastAsia="en-US"/>
        </w:rPr>
        <w:t xml:space="preserve"> who will continue to be onsite and supervise the work task</w:t>
      </w:r>
      <w:r w:rsidR="00F94B15">
        <w:rPr>
          <w:rFonts w:eastAsiaTheme="minorHAnsi" w:cs="Arial"/>
          <w:color w:val="000000"/>
          <w:sz w:val="20"/>
          <w:lang w:eastAsia="en-US"/>
        </w:rPr>
        <w:t>,</w:t>
      </w:r>
      <w:r>
        <w:rPr>
          <w:rFonts w:eastAsiaTheme="minorHAnsi" w:cs="Arial"/>
          <w:color w:val="000000"/>
          <w:sz w:val="20"/>
          <w:lang w:eastAsia="en-US"/>
        </w:rPr>
        <w:t xml:space="preserve"> wil</w:t>
      </w:r>
      <w:r w:rsidR="00F94B15">
        <w:rPr>
          <w:rFonts w:eastAsiaTheme="minorHAnsi" w:cs="Arial"/>
          <w:color w:val="000000"/>
          <w:sz w:val="20"/>
          <w:lang w:eastAsia="en-US"/>
        </w:rPr>
        <w:t>l then be required to open a</w:t>
      </w:r>
      <w:r>
        <w:rPr>
          <w:rFonts w:eastAsiaTheme="minorHAnsi" w:cs="Arial"/>
          <w:color w:val="000000"/>
          <w:sz w:val="20"/>
          <w:lang w:eastAsia="en-US"/>
        </w:rPr>
        <w:t xml:space="preserve"> PT</w:t>
      </w:r>
      <w:r w:rsidR="00F94B15">
        <w:rPr>
          <w:rFonts w:eastAsiaTheme="minorHAnsi" w:cs="Arial"/>
          <w:color w:val="000000"/>
          <w:sz w:val="20"/>
          <w:lang w:eastAsia="en-US"/>
        </w:rPr>
        <w:t>W for the work task to continue. The new PTW will</w:t>
      </w:r>
      <w:r>
        <w:rPr>
          <w:rFonts w:eastAsiaTheme="minorHAnsi" w:cs="Arial"/>
          <w:color w:val="000000"/>
          <w:sz w:val="20"/>
          <w:lang w:eastAsia="en-US"/>
        </w:rPr>
        <w:t xml:space="preserve"> be valid for a period of 12 hours from the time</w:t>
      </w:r>
      <w:r w:rsidR="00F94B15">
        <w:rPr>
          <w:rFonts w:eastAsiaTheme="minorHAnsi" w:cs="Arial"/>
          <w:color w:val="000000"/>
          <w:sz w:val="20"/>
          <w:lang w:eastAsia="en-US"/>
        </w:rPr>
        <w:t xml:space="preserve"> it is</w:t>
      </w:r>
      <w:r>
        <w:rPr>
          <w:rFonts w:eastAsiaTheme="minorHAnsi" w:cs="Arial"/>
          <w:color w:val="000000"/>
          <w:sz w:val="20"/>
          <w:lang w:eastAsia="en-US"/>
        </w:rPr>
        <w:t xml:space="preserve"> authorised by the </w:t>
      </w:r>
      <w:r w:rsidR="00D57CF1">
        <w:rPr>
          <w:rFonts w:eastAsiaTheme="minorHAnsi" w:cs="Arial"/>
          <w:sz w:val="20"/>
          <w:lang w:eastAsia="en-US"/>
        </w:rPr>
        <w:t xml:space="preserve">[COMPANY NAME] </w:t>
      </w:r>
      <w:r>
        <w:rPr>
          <w:rFonts w:eastAsiaTheme="minorHAnsi" w:cs="Arial"/>
          <w:color w:val="000000"/>
          <w:sz w:val="20"/>
          <w:lang w:eastAsia="en-US"/>
        </w:rPr>
        <w:t>operations department.</w:t>
      </w:r>
    </w:p>
    <w:p w14:paraId="6E7C17A9" w14:textId="77777777" w:rsidR="001A48E7" w:rsidRPr="001A48E7" w:rsidRDefault="001A48E7" w:rsidP="001A48E7">
      <w:pPr>
        <w:widowControl/>
        <w:overflowPunct/>
        <w:snapToGrid/>
        <w:spacing w:after="0"/>
        <w:rPr>
          <w:rFonts w:eastAsiaTheme="minorHAnsi" w:cs="Arial"/>
          <w:color w:val="000000"/>
          <w:sz w:val="20"/>
          <w:lang w:eastAsia="en-US"/>
        </w:rPr>
      </w:pPr>
    </w:p>
    <w:p w14:paraId="6E7C17AA" w14:textId="5EB30E2C" w:rsidR="00AF38C0" w:rsidRDefault="00AF38C0" w:rsidP="00AF38C0">
      <w:pPr>
        <w:widowControl/>
        <w:overflowPunct/>
        <w:snapToGrid/>
        <w:spacing w:after="0"/>
        <w:rPr>
          <w:rFonts w:eastAsiaTheme="minorHAnsi" w:cs="Arial"/>
          <w:color w:val="000000"/>
          <w:sz w:val="20"/>
          <w:lang w:eastAsia="en-US"/>
        </w:rPr>
      </w:pPr>
    </w:p>
    <w:p w14:paraId="163391DE" w14:textId="536FA9FE" w:rsidR="00D57CF1" w:rsidRDefault="00D57CF1" w:rsidP="00AF38C0">
      <w:pPr>
        <w:widowControl/>
        <w:overflowPunct/>
        <w:snapToGrid/>
        <w:spacing w:after="0"/>
        <w:rPr>
          <w:rFonts w:eastAsiaTheme="minorHAnsi" w:cs="Arial"/>
          <w:color w:val="000000"/>
          <w:sz w:val="20"/>
          <w:lang w:eastAsia="en-US"/>
        </w:rPr>
      </w:pPr>
    </w:p>
    <w:p w14:paraId="7DD965E3" w14:textId="1826B5E5" w:rsidR="00D57CF1" w:rsidRDefault="00D57CF1" w:rsidP="00AF38C0">
      <w:pPr>
        <w:widowControl/>
        <w:overflowPunct/>
        <w:snapToGrid/>
        <w:spacing w:after="0"/>
        <w:rPr>
          <w:rFonts w:eastAsiaTheme="minorHAnsi" w:cs="Arial"/>
          <w:color w:val="000000"/>
          <w:sz w:val="20"/>
          <w:lang w:eastAsia="en-US"/>
        </w:rPr>
      </w:pPr>
    </w:p>
    <w:p w14:paraId="201CD28F" w14:textId="77777777" w:rsidR="00D57CF1" w:rsidRDefault="00D57CF1" w:rsidP="00AF38C0">
      <w:pPr>
        <w:widowControl/>
        <w:overflowPunct/>
        <w:snapToGrid/>
        <w:spacing w:after="0"/>
        <w:rPr>
          <w:rFonts w:eastAsiaTheme="minorHAnsi" w:cs="Arial"/>
          <w:color w:val="000000"/>
          <w:sz w:val="20"/>
          <w:lang w:eastAsia="en-US"/>
        </w:rPr>
      </w:pPr>
    </w:p>
    <w:p w14:paraId="6E7C17AB" w14:textId="77777777" w:rsidR="00CB215D" w:rsidRDefault="00CB215D" w:rsidP="00AF38C0">
      <w:pPr>
        <w:widowControl/>
        <w:overflowPunct/>
        <w:snapToGrid/>
        <w:spacing w:after="0"/>
        <w:rPr>
          <w:rFonts w:eastAsiaTheme="minorHAnsi" w:cs="Arial"/>
          <w:color w:val="000000"/>
          <w:sz w:val="20"/>
          <w:lang w:eastAsia="en-US"/>
        </w:rPr>
      </w:pPr>
    </w:p>
    <w:p w14:paraId="6E7C17AD" w14:textId="4E180ECF" w:rsidR="00A86782" w:rsidRPr="000C6A7C" w:rsidRDefault="003724C3" w:rsidP="000C6A7C">
      <w:pPr>
        <w:pStyle w:val="ListParagraph"/>
        <w:widowControl/>
        <w:numPr>
          <w:ilvl w:val="0"/>
          <w:numId w:val="11"/>
        </w:numPr>
        <w:overflowPunct/>
        <w:snapToGrid/>
        <w:spacing w:after="0"/>
        <w:rPr>
          <w:rFonts w:eastAsiaTheme="minorHAnsi" w:cs="Arial"/>
          <w:b/>
          <w:bCs/>
          <w:color w:val="000000"/>
          <w:szCs w:val="22"/>
          <w:u w:val="single"/>
          <w:lang w:eastAsia="en-US"/>
        </w:rPr>
      </w:pPr>
      <w:r w:rsidRPr="000C6A7C">
        <w:rPr>
          <w:rFonts w:eastAsiaTheme="minorHAnsi" w:cs="Arial"/>
          <w:b/>
          <w:bCs/>
          <w:color w:val="000000"/>
          <w:szCs w:val="22"/>
          <w:u w:val="single"/>
          <w:lang w:eastAsia="en-US"/>
        </w:rPr>
        <w:lastRenderedPageBreak/>
        <w:t>TRAINING</w:t>
      </w:r>
    </w:p>
    <w:p w14:paraId="6E7C17AE" w14:textId="77777777" w:rsidR="00A86782" w:rsidRDefault="00A86782" w:rsidP="00A86782">
      <w:pPr>
        <w:widowControl/>
        <w:overflowPunct/>
        <w:snapToGrid/>
        <w:spacing w:after="64"/>
        <w:rPr>
          <w:rFonts w:eastAsiaTheme="minorHAnsi" w:cs="Arial"/>
          <w:color w:val="000000"/>
          <w:sz w:val="20"/>
          <w:lang w:eastAsia="en-US"/>
        </w:rPr>
      </w:pPr>
    </w:p>
    <w:p w14:paraId="6E7C17AF" w14:textId="0F5595FA" w:rsidR="0029138A" w:rsidRDefault="0029138A" w:rsidP="00CB215D">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All </w:t>
      </w:r>
      <w:r w:rsidR="00D57CF1">
        <w:rPr>
          <w:rFonts w:eastAsiaTheme="minorHAnsi" w:cs="Arial"/>
          <w:sz w:val="20"/>
          <w:lang w:eastAsia="en-US"/>
        </w:rPr>
        <w:t>[COMPANY NAME]</w:t>
      </w:r>
      <w:r>
        <w:rPr>
          <w:rFonts w:eastAsiaTheme="minorHAnsi" w:cs="Arial"/>
          <w:color w:val="000000"/>
          <w:sz w:val="20"/>
          <w:lang w:eastAsia="en-US"/>
        </w:rPr>
        <w:t xml:space="preserve"> personnel will receive training on how to correctly fill out the site PTW, this will be carried out by the HSE Manager/HSE Advisor. </w:t>
      </w:r>
    </w:p>
    <w:p w14:paraId="6E7C17B0" w14:textId="77777777" w:rsidR="00CB215D" w:rsidRDefault="00CB215D" w:rsidP="00CB215D">
      <w:pPr>
        <w:widowControl/>
        <w:overflowPunct/>
        <w:snapToGrid/>
        <w:spacing w:after="0"/>
        <w:rPr>
          <w:rFonts w:eastAsiaTheme="minorHAnsi" w:cs="Arial"/>
          <w:color w:val="000000"/>
          <w:sz w:val="20"/>
          <w:lang w:eastAsia="en-US"/>
        </w:rPr>
      </w:pPr>
    </w:p>
    <w:p w14:paraId="6E7C17B1" w14:textId="77777777" w:rsidR="0029138A" w:rsidRDefault="00F94B15" w:rsidP="00CB215D">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The NRP for all contractors, vessel crew etc. </w:t>
      </w:r>
      <w:r w:rsidR="0029138A">
        <w:rPr>
          <w:rFonts w:eastAsiaTheme="minorHAnsi" w:cs="Arial"/>
          <w:color w:val="000000"/>
          <w:sz w:val="20"/>
          <w:lang w:eastAsia="en-US"/>
        </w:rPr>
        <w:t>will be given a site specific safety induction before commencing any work on site. This induction will highlight the correct procedure for filling out, distribution and closing off of sit</w:t>
      </w:r>
      <w:r w:rsidR="00CB215D">
        <w:rPr>
          <w:rFonts w:eastAsiaTheme="minorHAnsi" w:cs="Arial"/>
          <w:color w:val="000000"/>
          <w:sz w:val="20"/>
          <w:lang w:eastAsia="en-US"/>
        </w:rPr>
        <w:t>e</w:t>
      </w:r>
      <w:r w:rsidR="0029138A">
        <w:rPr>
          <w:rFonts w:eastAsiaTheme="minorHAnsi" w:cs="Arial"/>
          <w:color w:val="000000"/>
          <w:sz w:val="20"/>
          <w:lang w:eastAsia="en-US"/>
        </w:rPr>
        <w:t xml:space="preserve"> PTW.</w:t>
      </w:r>
    </w:p>
    <w:p w14:paraId="6E7C17B2" w14:textId="77777777" w:rsidR="00CB215D" w:rsidRDefault="00CB215D" w:rsidP="00A86782">
      <w:pPr>
        <w:widowControl/>
        <w:overflowPunct/>
        <w:snapToGrid/>
        <w:spacing w:after="64"/>
        <w:rPr>
          <w:rFonts w:eastAsiaTheme="minorHAnsi" w:cs="Arial"/>
          <w:color w:val="000000"/>
          <w:sz w:val="20"/>
          <w:lang w:eastAsia="en-US"/>
        </w:rPr>
      </w:pPr>
    </w:p>
    <w:p w14:paraId="6E7C17B3" w14:textId="1D04E3AD" w:rsidR="0029138A" w:rsidRDefault="00CB215D" w:rsidP="00A86782">
      <w:pPr>
        <w:widowControl/>
        <w:overflowPunct/>
        <w:snapToGrid/>
        <w:spacing w:after="64"/>
        <w:rPr>
          <w:rFonts w:eastAsiaTheme="minorHAnsi" w:cs="Arial"/>
          <w:color w:val="000000"/>
          <w:sz w:val="20"/>
          <w:lang w:eastAsia="en-US"/>
        </w:rPr>
      </w:pPr>
      <w:r>
        <w:rPr>
          <w:rFonts w:eastAsiaTheme="minorHAnsi" w:cs="Arial"/>
          <w:color w:val="000000"/>
          <w:sz w:val="20"/>
          <w:lang w:eastAsia="en-US"/>
        </w:rPr>
        <w:t>All contractor, vessel crew etc. NRP</w:t>
      </w:r>
      <w:r w:rsidR="0029138A">
        <w:rPr>
          <w:rFonts w:eastAsiaTheme="minorHAnsi" w:cs="Arial"/>
          <w:color w:val="000000"/>
          <w:sz w:val="20"/>
          <w:lang w:eastAsia="en-US"/>
        </w:rPr>
        <w:t xml:space="preserve"> will be given </w:t>
      </w:r>
      <w:r>
        <w:rPr>
          <w:rFonts w:eastAsiaTheme="minorHAnsi" w:cs="Arial"/>
          <w:color w:val="000000"/>
          <w:sz w:val="20"/>
          <w:lang w:eastAsia="en-US"/>
        </w:rPr>
        <w:t xml:space="preserve">assistance and </w:t>
      </w:r>
      <w:r w:rsidR="0029138A">
        <w:rPr>
          <w:rFonts w:eastAsiaTheme="minorHAnsi" w:cs="Arial"/>
          <w:color w:val="000000"/>
          <w:sz w:val="20"/>
          <w:lang w:eastAsia="en-US"/>
        </w:rPr>
        <w:t xml:space="preserve">instruction by the </w:t>
      </w:r>
      <w:r>
        <w:rPr>
          <w:rFonts w:eastAsiaTheme="minorHAnsi" w:cs="Arial"/>
          <w:color w:val="000000"/>
          <w:sz w:val="20"/>
          <w:lang w:eastAsia="en-US"/>
        </w:rPr>
        <w:t>authorising</w:t>
      </w:r>
      <w:r w:rsidR="0029138A">
        <w:rPr>
          <w:rFonts w:eastAsiaTheme="minorHAnsi" w:cs="Arial"/>
          <w:color w:val="000000"/>
          <w:sz w:val="20"/>
          <w:lang w:eastAsia="en-US"/>
        </w:rPr>
        <w:t xml:space="preserve"> person in the </w:t>
      </w:r>
      <w:r w:rsidR="00D57CF1">
        <w:rPr>
          <w:rFonts w:eastAsiaTheme="minorHAnsi" w:cs="Arial"/>
          <w:sz w:val="20"/>
          <w:lang w:eastAsia="en-US"/>
        </w:rPr>
        <w:t>[COMPANY NAME]</w:t>
      </w:r>
      <w:r w:rsidR="0029138A">
        <w:rPr>
          <w:rFonts w:eastAsiaTheme="minorHAnsi" w:cs="Arial"/>
          <w:color w:val="000000"/>
          <w:sz w:val="20"/>
          <w:lang w:eastAsia="en-US"/>
        </w:rPr>
        <w:t xml:space="preserve"> operatio</w:t>
      </w:r>
      <w:r>
        <w:rPr>
          <w:rFonts w:eastAsiaTheme="minorHAnsi" w:cs="Arial"/>
          <w:color w:val="000000"/>
          <w:sz w:val="20"/>
          <w:lang w:eastAsia="en-US"/>
        </w:rPr>
        <w:t>ns office on how to complete</w:t>
      </w:r>
      <w:r w:rsidR="0029138A">
        <w:rPr>
          <w:rFonts w:eastAsiaTheme="minorHAnsi" w:cs="Arial"/>
          <w:color w:val="000000"/>
          <w:sz w:val="20"/>
          <w:lang w:eastAsia="en-US"/>
        </w:rPr>
        <w:t xml:space="preserve"> the PTW</w:t>
      </w:r>
      <w:r>
        <w:rPr>
          <w:rFonts w:eastAsiaTheme="minorHAnsi" w:cs="Arial"/>
          <w:color w:val="000000"/>
          <w:sz w:val="20"/>
          <w:lang w:eastAsia="en-US"/>
        </w:rPr>
        <w:t>.</w:t>
      </w:r>
    </w:p>
    <w:p w14:paraId="6E7C17B4" w14:textId="77777777" w:rsidR="00A86782" w:rsidRDefault="00A86782" w:rsidP="00A86782">
      <w:pPr>
        <w:widowControl/>
        <w:overflowPunct/>
        <w:snapToGrid/>
        <w:spacing w:after="64"/>
        <w:rPr>
          <w:rFonts w:eastAsiaTheme="minorHAnsi" w:cs="Arial"/>
          <w:color w:val="000000"/>
          <w:sz w:val="20"/>
          <w:lang w:eastAsia="en-US"/>
        </w:rPr>
      </w:pPr>
    </w:p>
    <w:p w14:paraId="6E7C17B5" w14:textId="77777777" w:rsidR="00CB215D" w:rsidRDefault="00CB215D" w:rsidP="00A86782">
      <w:pPr>
        <w:widowControl/>
        <w:overflowPunct/>
        <w:snapToGrid/>
        <w:spacing w:after="64"/>
        <w:rPr>
          <w:rFonts w:eastAsiaTheme="minorHAnsi" w:cs="Arial"/>
          <w:color w:val="000000"/>
          <w:sz w:val="20"/>
          <w:lang w:eastAsia="en-US"/>
        </w:rPr>
      </w:pPr>
    </w:p>
    <w:p w14:paraId="6E7C17B6" w14:textId="77777777" w:rsidR="00CB215D" w:rsidRDefault="00CB215D" w:rsidP="00A86782">
      <w:pPr>
        <w:widowControl/>
        <w:overflowPunct/>
        <w:snapToGrid/>
        <w:spacing w:after="64"/>
        <w:rPr>
          <w:rFonts w:eastAsiaTheme="minorHAnsi" w:cs="Arial"/>
          <w:color w:val="000000"/>
          <w:sz w:val="20"/>
          <w:lang w:eastAsia="en-US"/>
        </w:rPr>
      </w:pPr>
    </w:p>
    <w:p w14:paraId="6E7C17B7" w14:textId="1B5FBC2B" w:rsidR="00A86782" w:rsidRPr="00D44290" w:rsidRDefault="003724C3" w:rsidP="00B4653F">
      <w:pPr>
        <w:pStyle w:val="ListParagraph"/>
        <w:widowControl/>
        <w:numPr>
          <w:ilvl w:val="0"/>
          <w:numId w:val="11"/>
        </w:numPr>
        <w:overflowPunct/>
        <w:snapToGrid/>
        <w:spacing w:after="0"/>
        <w:rPr>
          <w:rFonts w:eastAsiaTheme="minorHAnsi" w:cs="Arial"/>
          <w:b/>
          <w:bCs/>
          <w:color w:val="000000"/>
          <w:szCs w:val="22"/>
          <w:u w:val="single"/>
          <w:lang w:eastAsia="en-US"/>
        </w:rPr>
      </w:pPr>
      <w:r w:rsidRPr="00D44290">
        <w:rPr>
          <w:rFonts w:eastAsiaTheme="minorHAnsi" w:cs="Arial"/>
          <w:b/>
          <w:color w:val="000000"/>
          <w:szCs w:val="22"/>
          <w:u w:val="single"/>
          <w:lang w:eastAsia="en-US"/>
        </w:rPr>
        <w:t>RECORDS</w:t>
      </w:r>
    </w:p>
    <w:p w14:paraId="6E7C17B8" w14:textId="77777777" w:rsidR="00CB215D" w:rsidRDefault="00CB215D" w:rsidP="00A86782">
      <w:pPr>
        <w:widowControl/>
        <w:overflowPunct/>
        <w:snapToGrid/>
        <w:spacing w:after="0"/>
        <w:rPr>
          <w:rFonts w:eastAsiaTheme="minorHAnsi" w:cs="Arial"/>
          <w:b/>
          <w:bCs/>
          <w:color w:val="000000"/>
          <w:szCs w:val="22"/>
          <w:u w:val="single"/>
          <w:lang w:eastAsia="en-US"/>
        </w:rPr>
      </w:pPr>
    </w:p>
    <w:p w14:paraId="6E7C17B9" w14:textId="77777777" w:rsidR="00CB215D" w:rsidRPr="00CB215D" w:rsidRDefault="00CB215D" w:rsidP="00A86782">
      <w:pPr>
        <w:widowControl/>
        <w:overflowPunct/>
        <w:snapToGrid/>
        <w:spacing w:after="0"/>
        <w:rPr>
          <w:rFonts w:eastAsiaTheme="minorHAnsi" w:cs="Arial"/>
          <w:bCs/>
          <w:color w:val="000000"/>
          <w:sz w:val="20"/>
          <w:lang w:eastAsia="en-US"/>
        </w:rPr>
      </w:pPr>
      <w:r>
        <w:rPr>
          <w:rFonts w:eastAsiaTheme="minorHAnsi" w:cs="Arial"/>
          <w:bCs/>
          <w:color w:val="000000"/>
          <w:sz w:val="20"/>
          <w:lang w:eastAsia="en-US"/>
        </w:rPr>
        <w:t>All close</w:t>
      </w:r>
      <w:r w:rsidR="00F94B15">
        <w:rPr>
          <w:rFonts w:eastAsiaTheme="minorHAnsi" w:cs="Arial"/>
          <w:bCs/>
          <w:color w:val="000000"/>
          <w:sz w:val="20"/>
          <w:lang w:eastAsia="en-US"/>
        </w:rPr>
        <w:t>d and completed PTW will be fil</w:t>
      </w:r>
      <w:r>
        <w:rPr>
          <w:rFonts w:eastAsiaTheme="minorHAnsi" w:cs="Arial"/>
          <w:bCs/>
          <w:color w:val="000000"/>
          <w:sz w:val="20"/>
          <w:lang w:eastAsia="en-US"/>
        </w:rPr>
        <w:t>ed in the QHSE office by the HSE Advisor and kept on file for a period of no less than 6 months for inspection and audit purposes.</w:t>
      </w:r>
    </w:p>
    <w:p w14:paraId="6E7C17BA" w14:textId="77777777" w:rsidR="003724C3" w:rsidRDefault="003724C3" w:rsidP="00A86782">
      <w:pPr>
        <w:widowControl/>
        <w:overflowPunct/>
        <w:snapToGrid/>
        <w:spacing w:after="0"/>
        <w:rPr>
          <w:rFonts w:eastAsiaTheme="minorHAnsi" w:cs="Arial"/>
          <w:b/>
          <w:bCs/>
          <w:color w:val="000000"/>
          <w:szCs w:val="22"/>
          <w:u w:val="single"/>
          <w:lang w:eastAsia="en-US"/>
        </w:rPr>
      </w:pPr>
    </w:p>
    <w:p w14:paraId="6E7C17BB" w14:textId="77777777" w:rsidR="00A86782" w:rsidRDefault="00A86782" w:rsidP="00CB215D">
      <w:pPr>
        <w:widowControl/>
        <w:overflowPunct/>
        <w:snapToGrid/>
        <w:spacing w:after="0"/>
        <w:rPr>
          <w:rFonts w:eastAsiaTheme="minorHAnsi" w:cs="Arial"/>
          <w:b/>
          <w:bCs/>
          <w:color w:val="000000"/>
          <w:szCs w:val="22"/>
          <w:u w:val="single"/>
          <w:lang w:eastAsia="en-US"/>
        </w:rPr>
      </w:pPr>
    </w:p>
    <w:p w14:paraId="6E7C17BC" w14:textId="77777777" w:rsidR="00CB215D" w:rsidRDefault="00CB215D" w:rsidP="00CB215D">
      <w:pPr>
        <w:widowControl/>
        <w:overflowPunct/>
        <w:snapToGrid/>
        <w:spacing w:after="0"/>
        <w:rPr>
          <w:rFonts w:eastAsiaTheme="minorHAnsi" w:cs="Arial"/>
          <w:b/>
          <w:bCs/>
          <w:color w:val="000000"/>
          <w:szCs w:val="22"/>
          <w:u w:val="single"/>
          <w:lang w:eastAsia="en-US"/>
        </w:rPr>
      </w:pPr>
    </w:p>
    <w:p w14:paraId="6E7C17BE" w14:textId="3F29ACFE" w:rsidR="00CB215D" w:rsidRPr="00D44290" w:rsidRDefault="00CB215D" w:rsidP="00D44290">
      <w:pPr>
        <w:pStyle w:val="ListParagraph"/>
        <w:widowControl/>
        <w:numPr>
          <w:ilvl w:val="0"/>
          <w:numId w:val="11"/>
        </w:numPr>
        <w:overflowPunct/>
        <w:snapToGrid/>
        <w:spacing w:after="0"/>
        <w:rPr>
          <w:rFonts w:eastAsiaTheme="minorHAnsi" w:cs="Arial"/>
          <w:b/>
          <w:color w:val="000000"/>
          <w:szCs w:val="22"/>
          <w:lang w:eastAsia="en-US"/>
        </w:rPr>
      </w:pPr>
      <w:r w:rsidRPr="00D44290">
        <w:rPr>
          <w:rFonts w:eastAsiaTheme="minorHAnsi" w:cs="Arial"/>
          <w:b/>
          <w:color w:val="000000"/>
          <w:szCs w:val="22"/>
          <w:u w:val="single"/>
          <w:lang w:eastAsia="en-US"/>
        </w:rPr>
        <w:t>REVIEW</w:t>
      </w:r>
    </w:p>
    <w:p w14:paraId="6E7C17BF" w14:textId="77777777" w:rsidR="00CB215D" w:rsidRPr="00CB215D" w:rsidRDefault="00CB215D" w:rsidP="00CB215D">
      <w:pPr>
        <w:widowControl/>
        <w:overflowPunct/>
        <w:snapToGrid/>
        <w:spacing w:after="0"/>
        <w:rPr>
          <w:rFonts w:eastAsiaTheme="minorHAnsi" w:cs="Arial"/>
          <w:b/>
          <w:color w:val="000000"/>
          <w:szCs w:val="22"/>
          <w:lang w:eastAsia="en-US"/>
        </w:rPr>
      </w:pPr>
    </w:p>
    <w:p w14:paraId="6E7C17C0" w14:textId="77777777" w:rsidR="005876D8" w:rsidRPr="00977899" w:rsidRDefault="005876D8" w:rsidP="005876D8">
      <w:pPr>
        <w:widowControl/>
        <w:overflowPunct/>
        <w:snapToGrid/>
        <w:spacing w:after="0"/>
        <w:rPr>
          <w:rFonts w:eastAsiaTheme="minorHAnsi" w:cs="Arial"/>
          <w:color w:val="000000"/>
          <w:sz w:val="20"/>
          <w:lang w:eastAsia="en-US"/>
        </w:rPr>
      </w:pPr>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p>
    <w:p w14:paraId="6E7C17C1" w14:textId="77777777" w:rsidR="005876D8" w:rsidRPr="00977899" w:rsidRDefault="005876D8" w:rsidP="005876D8">
      <w:pPr>
        <w:rPr>
          <w:bCs/>
        </w:rPr>
      </w:pPr>
    </w:p>
    <w:p w14:paraId="6E7C17C3" w14:textId="77777777" w:rsidR="00A86782" w:rsidRPr="00A86782" w:rsidRDefault="00A86782" w:rsidP="00A86782">
      <w:pPr>
        <w:widowControl/>
        <w:overflowPunct/>
        <w:snapToGrid/>
        <w:spacing w:after="64"/>
        <w:rPr>
          <w:rFonts w:eastAsiaTheme="minorHAnsi" w:cs="Arial"/>
          <w:color w:val="000000"/>
          <w:sz w:val="20"/>
          <w:lang w:eastAsia="en-US"/>
        </w:rPr>
      </w:pPr>
    </w:p>
    <w:sectPr w:rsidR="00A86782" w:rsidRPr="00A86782" w:rsidSect="001B1AF7">
      <w:headerReference w:type="default" r:id="rId10"/>
      <w:footerReference w:type="default" r:id="rId11"/>
      <w:pgSz w:w="11906" w:h="16838"/>
      <w:pgMar w:top="851"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4BE0" w14:textId="77777777" w:rsidR="00613381" w:rsidRDefault="00613381" w:rsidP="006A5B30">
      <w:pPr>
        <w:spacing w:after="0"/>
      </w:pPr>
      <w:r>
        <w:separator/>
      </w:r>
    </w:p>
  </w:endnote>
  <w:endnote w:type="continuationSeparator" w:id="0">
    <w:p w14:paraId="65D110D1" w14:textId="77777777" w:rsidR="00613381" w:rsidRDefault="00613381"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6E7C17CA" w14:textId="019E44C2" w:rsidR="00954EBB" w:rsidRPr="001B1AF7" w:rsidRDefault="00954EBB" w:rsidP="001B1AF7">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F061ED">
          <w:rPr>
            <w:b/>
            <w:bCs/>
            <w:noProof/>
            <w:sz w:val="16"/>
            <w:szCs w:val="16"/>
          </w:rPr>
          <w:t>9</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F061ED">
          <w:rPr>
            <w:b/>
            <w:bCs/>
            <w:noProof/>
            <w:sz w:val="16"/>
            <w:szCs w:val="16"/>
          </w:rPr>
          <w:t>9</w:t>
        </w:r>
        <w:r w:rsidRPr="00A477B9">
          <w:rPr>
            <w:b/>
            <w:bCs/>
            <w:sz w:val="16"/>
            <w:szCs w:val="16"/>
          </w:rPr>
          <w:fldChar w:fldCharType="end"/>
        </w:r>
      </w:p>
      <w:p w14:paraId="6E7C17CC" w14:textId="602250A8" w:rsidR="00954EBB" w:rsidRPr="004A1E62" w:rsidRDefault="00954EBB" w:rsidP="001B1AF7">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1B1AF7">
          <w:rPr>
            <w:sz w:val="16"/>
            <w:szCs w:val="16"/>
          </w:rPr>
          <w:t>1</w:t>
        </w:r>
        <w:r w:rsidR="004A1E62">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55BC" w14:textId="77777777" w:rsidR="00613381" w:rsidRDefault="00613381" w:rsidP="006A5B30">
      <w:pPr>
        <w:spacing w:after="0"/>
      </w:pPr>
      <w:r>
        <w:separator/>
      </w:r>
    </w:p>
  </w:footnote>
  <w:footnote w:type="continuationSeparator" w:id="0">
    <w:p w14:paraId="60E7C147" w14:textId="77777777" w:rsidR="00613381" w:rsidRDefault="00613381"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17C8" w14:textId="6F96DD95" w:rsidR="00954EBB" w:rsidRDefault="00954EBB"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0C2"/>
    <w:multiLevelType w:val="hybridMultilevel"/>
    <w:tmpl w:val="2D1873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271C"/>
    <w:multiLevelType w:val="hybridMultilevel"/>
    <w:tmpl w:val="53CE6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8561FA"/>
    <w:multiLevelType w:val="hybridMultilevel"/>
    <w:tmpl w:val="F7E006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5C057CF"/>
    <w:multiLevelType w:val="hybridMultilevel"/>
    <w:tmpl w:val="D812D270"/>
    <w:lvl w:ilvl="0" w:tplc="153624E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0E039D"/>
    <w:multiLevelType w:val="hybridMultilevel"/>
    <w:tmpl w:val="24C0564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060F261D"/>
    <w:multiLevelType w:val="hybridMultilevel"/>
    <w:tmpl w:val="A30A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951A0"/>
    <w:multiLevelType w:val="hybridMultilevel"/>
    <w:tmpl w:val="D5EA1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B0B"/>
    <w:multiLevelType w:val="hybridMultilevel"/>
    <w:tmpl w:val="6EC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12FCA"/>
    <w:multiLevelType w:val="hybridMultilevel"/>
    <w:tmpl w:val="084C8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1614A"/>
    <w:multiLevelType w:val="hybridMultilevel"/>
    <w:tmpl w:val="19E2483E"/>
    <w:lvl w:ilvl="0" w:tplc="153624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0FDF0C98"/>
    <w:multiLevelType w:val="hybridMultilevel"/>
    <w:tmpl w:val="AFA4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E57D7"/>
    <w:multiLevelType w:val="hybridMultilevel"/>
    <w:tmpl w:val="562417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45EC3"/>
    <w:multiLevelType w:val="hybridMultilevel"/>
    <w:tmpl w:val="3B4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68B"/>
    <w:multiLevelType w:val="hybridMultilevel"/>
    <w:tmpl w:val="11AA1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A91202"/>
    <w:multiLevelType w:val="hybridMultilevel"/>
    <w:tmpl w:val="F0C4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B49C4"/>
    <w:multiLevelType w:val="hybridMultilevel"/>
    <w:tmpl w:val="2D06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F5F475F"/>
    <w:multiLevelType w:val="hybridMultilevel"/>
    <w:tmpl w:val="985E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81576E"/>
    <w:multiLevelType w:val="hybridMultilevel"/>
    <w:tmpl w:val="A8F8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A6FE2"/>
    <w:multiLevelType w:val="hybridMultilevel"/>
    <w:tmpl w:val="FDBE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BA3835"/>
    <w:multiLevelType w:val="hybridMultilevel"/>
    <w:tmpl w:val="2BE6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3B5C45"/>
    <w:multiLevelType w:val="hybridMultilevel"/>
    <w:tmpl w:val="071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3167B"/>
    <w:multiLevelType w:val="hybridMultilevel"/>
    <w:tmpl w:val="621AE426"/>
    <w:lvl w:ilvl="0" w:tplc="15362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771FDE"/>
    <w:multiLevelType w:val="hybridMultilevel"/>
    <w:tmpl w:val="8FF65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43CB6"/>
    <w:multiLevelType w:val="hybridMultilevel"/>
    <w:tmpl w:val="9E30F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751621"/>
    <w:multiLevelType w:val="hybridMultilevel"/>
    <w:tmpl w:val="69E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6535D"/>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15:restartNumberingAfterBreak="0">
    <w:nsid w:val="47442FC9"/>
    <w:multiLevelType w:val="hybridMultilevel"/>
    <w:tmpl w:val="C7C2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B15AF"/>
    <w:multiLevelType w:val="hybridMultilevel"/>
    <w:tmpl w:val="25D825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B282B"/>
    <w:multiLevelType w:val="hybridMultilevel"/>
    <w:tmpl w:val="58FA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41809"/>
    <w:multiLevelType w:val="hybridMultilevel"/>
    <w:tmpl w:val="719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32129"/>
    <w:multiLevelType w:val="hybridMultilevel"/>
    <w:tmpl w:val="C1489912"/>
    <w:lvl w:ilvl="0" w:tplc="153624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5CEE6B7B"/>
    <w:multiLevelType w:val="hybridMultilevel"/>
    <w:tmpl w:val="1A3C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90D10"/>
    <w:multiLevelType w:val="hybridMultilevel"/>
    <w:tmpl w:val="871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71BD6"/>
    <w:multiLevelType w:val="hybridMultilevel"/>
    <w:tmpl w:val="482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F61AF"/>
    <w:multiLevelType w:val="hybridMultilevel"/>
    <w:tmpl w:val="7624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02FF9"/>
    <w:multiLevelType w:val="hybridMultilevel"/>
    <w:tmpl w:val="2C24BA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F01C6E"/>
    <w:multiLevelType w:val="hybridMultilevel"/>
    <w:tmpl w:val="9B66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56CBE"/>
    <w:multiLevelType w:val="hybridMultilevel"/>
    <w:tmpl w:val="A61E6820"/>
    <w:lvl w:ilvl="0" w:tplc="153624E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BF2015"/>
    <w:multiLevelType w:val="hybridMultilevel"/>
    <w:tmpl w:val="137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B6018"/>
    <w:multiLevelType w:val="hybridMultilevel"/>
    <w:tmpl w:val="772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06B1D"/>
    <w:multiLevelType w:val="hybridMultilevel"/>
    <w:tmpl w:val="1FB0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87482"/>
    <w:multiLevelType w:val="hybridMultilevel"/>
    <w:tmpl w:val="C21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111AB"/>
    <w:multiLevelType w:val="hybridMultilevel"/>
    <w:tmpl w:val="EAD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C352A"/>
    <w:multiLevelType w:val="hybridMultilevel"/>
    <w:tmpl w:val="74F6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F7423"/>
    <w:multiLevelType w:val="hybridMultilevel"/>
    <w:tmpl w:val="4AD4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FA07F8"/>
    <w:multiLevelType w:val="hybridMultilevel"/>
    <w:tmpl w:val="B6D22D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D0F04A4"/>
    <w:multiLevelType w:val="hybridMultilevel"/>
    <w:tmpl w:val="75DABE1A"/>
    <w:lvl w:ilvl="0" w:tplc="153624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15:restartNumberingAfterBreak="0">
    <w:nsid w:val="7D754E3A"/>
    <w:multiLevelType w:val="hybridMultilevel"/>
    <w:tmpl w:val="A43AE6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EA9779A"/>
    <w:multiLevelType w:val="hybridMultilevel"/>
    <w:tmpl w:val="6814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3"/>
  </w:num>
  <w:num w:numId="5">
    <w:abstractNumId w:val="38"/>
  </w:num>
  <w:num w:numId="6">
    <w:abstractNumId w:val="47"/>
  </w:num>
  <w:num w:numId="7">
    <w:abstractNumId w:val="4"/>
  </w:num>
  <w:num w:numId="8">
    <w:abstractNumId w:val="6"/>
  </w:num>
  <w:num w:numId="9">
    <w:abstractNumId w:val="10"/>
  </w:num>
  <w:num w:numId="10">
    <w:abstractNumId w:val="36"/>
  </w:num>
  <w:num w:numId="11">
    <w:abstractNumId w:val="26"/>
  </w:num>
  <w:num w:numId="12">
    <w:abstractNumId w:val="48"/>
  </w:num>
  <w:num w:numId="13">
    <w:abstractNumId w:val="30"/>
  </w:num>
  <w:num w:numId="14">
    <w:abstractNumId w:val="29"/>
  </w:num>
  <w:num w:numId="15">
    <w:abstractNumId w:val="7"/>
  </w:num>
  <w:num w:numId="16">
    <w:abstractNumId w:val="19"/>
  </w:num>
  <w:num w:numId="17">
    <w:abstractNumId w:val="40"/>
  </w:num>
  <w:num w:numId="18">
    <w:abstractNumId w:val="18"/>
  </w:num>
  <w:num w:numId="19">
    <w:abstractNumId w:val="31"/>
  </w:num>
  <w:num w:numId="20">
    <w:abstractNumId w:val="9"/>
  </w:num>
  <w:num w:numId="21">
    <w:abstractNumId w:val="22"/>
  </w:num>
  <w:num w:numId="22">
    <w:abstractNumId w:val="11"/>
  </w:num>
  <w:num w:numId="23">
    <w:abstractNumId w:val="0"/>
  </w:num>
  <w:num w:numId="24">
    <w:abstractNumId w:val="33"/>
  </w:num>
  <w:num w:numId="25">
    <w:abstractNumId w:val="24"/>
  </w:num>
  <w:num w:numId="26">
    <w:abstractNumId w:val="23"/>
  </w:num>
  <w:num w:numId="27">
    <w:abstractNumId w:val="12"/>
  </w:num>
  <w:num w:numId="28">
    <w:abstractNumId w:val="35"/>
  </w:num>
  <w:num w:numId="29">
    <w:abstractNumId w:val="14"/>
  </w:num>
  <w:num w:numId="30">
    <w:abstractNumId w:val="49"/>
  </w:num>
  <w:num w:numId="31">
    <w:abstractNumId w:val="34"/>
  </w:num>
  <w:num w:numId="32">
    <w:abstractNumId w:val="5"/>
  </w:num>
  <w:num w:numId="33">
    <w:abstractNumId w:val="41"/>
  </w:num>
  <w:num w:numId="34">
    <w:abstractNumId w:val="42"/>
  </w:num>
  <w:num w:numId="35">
    <w:abstractNumId w:val="46"/>
  </w:num>
  <w:num w:numId="36">
    <w:abstractNumId w:val="17"/>
  </w:num>
  <w:num w:numId="37">
    <w:abstractNumId w:val="32"/>
  </w:num>
  <w:num w:numId="38">
    <w:abstractNumId w:val="43"/>
  </w:num>
  <w:num w:numId="39">
    <w:abstractNumId w:val="25"/>
  </w:num>
  <w:num w:numId="40">
    <w:abstractNumId w:val="39"/>
  </w:num>
  <w:num w:numId="41">
    <w:abstractNumId w:val="44"/>
  </w:num>
  <w:num w:numId="42">
    <w:abstractNumId w:val="27"/>
  </w:num>
  <w:num w:numId="43">
    <w:abstractNumId w:val="15"/>
  </w:num>
  <w:num w:numId="44">
    <w:abstractNumId w:val="37"/>
  </w:num>
  <w:num w:numId="45">
    <w:abstractNumId w:val="2"/>
  </w:num>
  <w:num w:numId="46">
    <w:abstractNumId w:val="20"/>
  </w:num>
  <w:num w:numId="47">
    <w:abstractNumId w:val="45"/>
  </w:num>
  <w:num w:numId="48">
    <w:abstractNumId w:val="13"/>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13CF2"/>
    <w:rsid w:val="000365E8"/>
    <w:rsid w:val="000441B7"/>
    <w:rsid w:val="00076EFE"/>
    <w:rsid w:val="00094639"/>
    <w:rsid w:val="000C0927"/>
    <w:rsid w:val="000C6A7C"/>
    <w:rsid w:val="000C6E4B"/>
    <w:rsid w:val="000D3A37"/>
    <w:rsid w:val="00115223"/>
    <w:rsid w:val="001330D7"/>
    <w:rsid w:val="00154835"/>
    <w:rsid w:val="001A48E7"/>
    <w:rsid w:val="001B1AF7"/>
    <w:rsid w:val="001B57EF"/>
    <w:rsid w:val="001D3AD8"/>
    <w:rsid w:val="001F351F"/>
    <w:rsid w:val="00230B92"/>
    <w:rsid w:val="002478F8"/>
    <w:rsid w:val="00272B3E"/>
    <w:rsid w:val="0029138A"/>
    <w:rsid w:val="002C5459"/>
    <w:rsid w:val="002D7985"/>
    <w:rsid w:val="00301D04"/>
    <w:rsid w:val="00310D80"/>
    <w:rsid w:val="003724C3"/>
    <w:rsid w:val="003756B9"/>
    <w:rsid w:val="003A02D4"/>
    <w:rsid w:val="003C55F5"/>
    <w:rsid w:val="003E0522"/>
    <w:rsid w:val="003F6DF0"/>
    <w:rsid w:val="003F7AC9"/>
    <w:rsid w:val="0041601E"/>
    <w:rsid w:val="00426C3E"/>
    <w:rsid w:val="004418CB"/>
    <w:rsid w:val="004A1E62"/>
    <w:rsid w:val="004A5CF4"/>
    <w:rsid w:val="004B0112"/>
    <w:rsid w:val="004D13CA"/>
    <w:rsid w:val="00516AD3"/>
    <w:rsid w:val="00551987"/>
    <w:rsid w:val="00554A9B"/>
    <w:rsid w:val="00560992"/>
    <w:rsid w:val="00562827"/>
    <w:rsid w:val="00574C69"/>
    <w:rsid w:val="005876D8"/>
    <w:rsid w:val="005A0DF8"/>
    <w:rsid w:val="005C0D38"/>
    <w:rsid w:val="005D2B1D"/>
    <w:rsid w:val="00613381"/>
    <w:rsid w:val="00641ACC"/>
    <w:rsid w:val="0064761F"/>
    <w:rsid w:val="006A5B30"/>
    <w:rsid w:val="006C1BFA"/>
    <w:rsid w:val="006C57FC"/>
    <w:rsid w:val="006D12C5"/>
    <w:rsid w:val="00705466"/>
    <w:rsid w:val="007137E6"/>
    <w:rsid w:val="00787A42"/>
    <w:rsid w:val="007D023D"/>
    <w:rsid w:val="00812CE8"/>
    <w:rsid w:val="00812FF6"/>
    <w:rsid w:val="00840CA1"/>
    <w:rsid w:val="008906A3"/>
    <w:rsid w:val="008E0F1F"/>
    <w:rsid w:val="008E7794"/>
    <w:rsid w:val="008F5F83"/>
    <w:rsid w:val="00916B84"/>
    <w:rsid w:val="0092172E"/>
    <w:rsid w:val="00921C24"/>
    <w:rsid w:val="00935383"/>
    <w:rsid w:val="00950231"/>
    <w:rsid w:val="00954EBB"/>
    <w:rsid w:val="009824E2"/>
    <w:rsid w:val="00986863"/>
    <w:rsid w:val="009F3E1E"/>
    <w:rsid w:val="00A55CB4"/>
    <w:rsid w:val="00A60D85"/>
    <w:rsid w:val="00A6294D"/>
    <w:rsid w:val="00A64853"/>
    <w:rsid w:val="00A86782"/>
    <w:rsid w:val="00A91532"/>
    <w:rsid w:val="00AF38C0"/>
    <w:rsid w:val="00B363B8"/>
    <w:rsid w:val="00B367D4"/>
    <w:rsid w:val="00B408B8"/>
    <w:rsid w:val="00B4653F"/>
    <w:rsid w:val="00B81F79"/>
    <w:rsid w:val="00B87446"/>
    <w:rsid w:val="00BA22C4"/>
    <w:rsid w:val="00BF1727"/>
    <w:rsid w:val="00BF1ABC"/>
    <w:rsid w:val="00BF2950"/>
    <w:rsid w:val="00C64D3A"/>
    <w:rsid w:val="00C956BD"/>
    <w:rsid w:val="00CB215D"/>
    <w:rsid w:val="00CE0884"/>
    <w:rsid w:val="00CF6BF3"/>
    <w:rsid w:val="00D04DF6"/>
    <w:rsid w:val="00D1041D"/>
    <w:rsid w:val="00D36B2F"/>
    <w:rsid w:val="00D44290"/>
    <w:rsid w:val="00D451C6"/>
    <w:rsid w:val="00D57CF1"/>
    <w:rsid w:val="00D97296"/>
    <w:rsid w:val="00DA3AEE"/>
    <w:rsid w:val="00DF2F4A"/>
    <w:rsid w:val="00DF5B47"/>
    <w:rsid w:val="00E061AA"/>
    <w:rsid w:val="00E1475A"/>
    <w:rsid w:val="00E212FB"/>
    <w:rsid w:val="00E25AEB"/>
    <w:rsid w:val="00E320DB"/>
    <w:rsid w:val="00E46194"/>
    <w:rsid w:val="00E62B75"/>
    <w:rsid w:val="00EA4C49"/>
    <w:rsid w:val="00ED4882"/>
    <w:rsid w:val="00EF3DC4"/>
    <w:rsid w:val="00F061ED"/>
    <w:rsid w:val="00F27490"/>
    <w:rsid w:val="00F374BE"/>
    <w:rsid w:val="00F37FD7"/>
    <w:rsid w:val="00F65774"/>
    <w:rsid w:val="00F77AA4"/>
    <w:rsid w:val="00F87B3D"/>
    <w:rsid w:val="00F94B15"/>
    <w:rsid w:val="00FB79BB"/>
    <w:rsid w:val="00FE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163D"/>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36B2F"/>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391CE2E4FA484EA210F7259562793C"/>
        <w:category>
          <w:name w:val="General"/>
          <w:gallery w:val="placeholder"/>
        </w:category>
        <w:types>
          <w:type w:val="bbPlcHdr"/>
        </w:types>
        <w:behaviors>
          <w:behavior w:val="content"/>
        </w:behaviors>
        <w:guid w:val="{0E141EEC-A7BA-4E82-AC5B-2186EC53F03C}"/>
      </w:docPartPr>
      <w:docPartBody>
        <w:p w:rsidR="00A851E9" w:rsidRDefault="00DE11E4" w:rsidP="00DE11E4">
          <w:pPr>
            <w:pStyle w:val="D4391CE2E4FA484EA210F7259562793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E4"/>
    <w:rsid w:val="007E479A"/>
    <w:rsid w:val="00A83C10"/>
    <w:rsid w:val="00A851E9"/>
    <w:rsid w:val="00DE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91CE2E4FA484EA210F7259562793C">
    <w:name w:val="D4391CE2E4FA484EA210F7259562793C"/>
    <w:rsid w:val="00DE1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4FC22-FE70-41AE-8DFE-8A4D1FBF02F1}">
  <ds:schemaRefs>
    <ds:schemaRef ds:uri="http://schemas.microsoft.com/sharepoint/v3/contenttype/forms"/>
  </ds:schemaRefs>
</ds:datastoreItem>
</file>

<file path=customXml/itemProps2.xml><?xml version="1.0" encoding="utf-8"?>
<ds:datastoreItem xmlns:ds="http://schemas.openxmlformats.org/officeDocument/2006/customXml" ds:itemID="{98F22215-9A9A-4D27-8222-6F0B1A85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DD358-DC55-417F-8F28-6722C1F28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56</cp:revision>
  <cp:lastPrinted>2018-03-06T16:12:00Z</cp:lastPrinted>
  <dcterms:created xsi:type="dcterms:W3CDTF">2015-07-23T06:36:00Z</dcterms:created>
  <dcterms:modified xsi:type="dcterms:W3CDTF">2019-12-15T20:21:00Z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